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7D" w:rsidRPr="00A61CD5" w:rsidRDefault="007C3A41" w:rsidP="00CF6EB4">
      <w:pPr>
        <w:pStyle w:val="Heading1"/>
        <w:rPr>
          <w:sz w:val="24"/>
        </w:rPr>
      </w:pPr>
      <w:r w:rsidRPr="00A61CD5">
        <w:rPr>
          <w:sz w:val="24"/>
        </w:rPr>
        <w:t>Village of Hoffman Estates</w:t>
      </w:r>
      <w:r w:rsidR="00E92523" w:rsidRPr="00A61CD5">
        <w:rPr>
          <w:sz w:val="24"/>
        </w:rPr>
        <w:tab/>
      </w:r>
    </w:p>
    <w:p w:rsidR="00F150C8" w:rsidRPr="00A61CD5" w:rsidRDefault="00D12D2A" w:rsidP="00DA0ED6">
      <w:pPr>
        <w:ind w:left="6480" w:firstLine="720"/>
        <w:jc w:val="center"/>
        <w:rPr>
          <w:b/>
          <w:sz w:val="24"/>
        </w:rPr>
      </w:pPr>
      <w:r w:rsidRPr="00A61CD5">
        <w:rPr>
          <w:b/>
          <w:sz w:val="24"/>
        </w:rPr>
        <w:t>DRAFT</w:t>
      </w:r>
    </w:p>
    <w:p w:rsidR="007C3A41" w:rsidRPr="00A61CD5" w:rsidRDefault="00730C3C" w:rsidP="00CF6EB4">
      <w:pPr>
        <w:jc w:val="both"/>
        <w:rPr>
          <w:b/>
          <w:bCs/>
          <w:sz w:val="24"/>
        </w:rPr>
      </w:pPr>
      <w:r w:rsidRPr="00A61CD5">
        <w:rPr>
          <w:b/>
          <w:bCs/>
          <w:sz w:val="24"/>
        </w:rPr>
        <w:t>GENERAL ADMINISTRATION &amp; PERSONNEL</w:t>
      </w:r>
      <w:r w:rsidR="00A72340" w:rsidRPr="00A61CD5">
        <w:rPr>
          <w:b/>
          <w:bCs/>
          <w:sz w:val="24"/>
        </w:rPr>
        <w:tab/>
      </w:r>
      <w:r w:rsidR="00A72340" w:rsidRPr="00A61CD5">
        <w:rPr>
          <w:b/>
          <w:bCs/>
          <w:sz w:val="24"/>
        </w:rPr>
        <w:tab/>
      </w:r>
      <w:r w:rsidR="007A7FB4" w:rsidRPr="00A61CD5">
        <w:rPr>
          <w:b/>
          <w:bCs/>
          <w:sz w:val="24"/>
        </w:rPr>
        <w:tab/>
      </w:r>
      <w:r w:rsidR="00073204" w:rsidRPr="00A61CD5">
        <w:rPr>
          <w:b/>
          <w:bCs/>
          <w:sz w:val="24"/>
        </w:rPr>
        <w:tab/>
      </w:r>
    </w:p>
    <w:p w:rsidR="007C3A41" w:rsidRPr="00A61CD5" w:rsidRDefault="007C3A41" w:rsidP="00CF6EB4">
      <w:pPr>
        <w:jc w:val="both"/>
        <w:rPr>
          <w:b/>
          <w:bCs/>
          <w:sz w:val="24"/>
        </w:rPr>
      </w:pPr>
      <w:r w:rsidRPr="00A61CD5">
        <w:rPr>
          <w:b/>
          <w:bCs/>
          <w:sz w:val="24"/>
        </w:rPr>
        <w:t>COMMITTEE MEETING MINUTES</w:t>
      </w:r>
      <w:r w:rsidRPr="00A61CD5">
        <w:rPr>
          <w:b/>
          <w:bCs/>
          <w:sz w:val="24"/>
        </w:rPr>
        <w:tab/>
      </w:r>
      <w:r w:rsidRPr="00A61CD5">
        <w:rPr>
          <w:b/>
          <w:bCs/>
          <w:sz w:val="24"/>
        </w:rPr>
        <w:tab/>
      </w:r>
      <w:r w:rsidRPr="00A61CD5">
        <w:rPr>
          <w:b/>
          <w:bCs/>
          <w:sz w:val="24"/>
        </w:rPr>
        <w:tab/>
      </w:r>
      <w:r w:rsidR="00602FBF" w:rsidRPr="00A61CD5">
        <w:rPr>
          <w:b/>
          <w:bCs/>
          <w:sz w:val="24"/>
        </w:rPr>
        <w:tab/>
      </w:r>
      <w:r w:rsidR="007F50D4" w:rsidRPr="00A61CD5">
        <w:rPr>
          <w:b/>
          <w:bCs/>
          <w:sz w:val="24"/>
        </w:rPr>
        <w:tab/>
      </w:r>
      <w:r w:rsidR="00F20530">
        <w:rPr>
          <w:b/>
          <w:bCs/>
          <w:sz w:val="24"/>
        </w:rPr>
        <w:t>September 11</w:t>
      </w:r>
      <w:bookmarkStart w:id="0" w:name="_GoBack"/>
      <w:bookmarkEnd w:id="0"/>
      <w:r w:rsidR="00D54314">
        <w:rPr>
          <w:b/>
          <w:bCs/>
          <w:sz w:val="24"/>
        </w:rPr>
        <w:t>, 2023</w:t>
      </w:r>
    </w:p>
    <w:p w:rsidR="00C23440" w:rsidRPr="00A61CD5" w:rsidRDefault="00C23440" w:rsidP="00CF6EB4">
      <w:pPr>
        <w:jc w:val="both"/>
        <w:rPr>
          <w:b/>
          <w:bCs/>
          <w:sz w:val="20"/>
          <w:szCs w:val="20"/>
        </w:rPr>
      </w:pPr>
    </w:p>
    <w:p w:rsidR="007C3A41" w:rsidRPr="00A61CD5" w:rsidRDefault="007C3A41" w:rsidP="00CF6EB4">
      <w:pPr>
        <w:jc w:val="both"/>
        <w:rPr>
          <w:b/>
          <w:bCs/>
          <w:sz w:val="24"/>
        </w:rPr>
      </w:pPr>
      <w:r w:rsidRPr="00A61CD5">
        <w:rPr>
          <w:b/>
          <w:bCs/>
          <w:sz w:val="24"/>
        </w:rPr>
        <w:t>I.</w:t>
      </w:r>
      <w:r w:rsidRPr="00A61CD5">
        <w:rPr>
          <w:b/>
          <w:bCs/>
          <w:sz w:val="24"/>
        </w:rPr>
        <w:tab/>
      </w:r>
      <w:r w:rsidR="00614FF8" w:rsidRPr="00A61CD5">
        <w:rPr>
          <w:b/>
          <w:bCs/>
          <w:sz w:val="24"/>
        </w:rPr>
        <w:t>Roll Call</w:t>
      </w:r>
    </w:p>
    <w:p w:rsidR="007C3A41" w:rsidRPr="00A61CD5" w:rsidRDefault="007C3A41" w:rsidP="00CF6EB4">
      <w:pPr>
        <w:jc w:val="both"/>
        <w:rPr>
          <w:b/>
          <w:bCs/>
          <w:sz w:val="20"/>
          <w:szCs w:val="20"/>
        </w:rPr>
      </w:pPr>
    </w:p>
    <w:p w:rsidR="00D62468" w:rsidRDefault="00D32AC0" w:rsidP="007F7178">
      <w:pPr>
        <w:jc w:val="both"/>
        <w:rPr>
          <w:b/>
          <w:bCs/>
          <w:sz w:val="24"/>
        </w:rPr>
      </w:pPr>
      <w:r w:rsidRPr="00A61CD5">
        <w:rPr>
          <w:b/>
          <w:bCs/>
          <w:sz w:val="24"/>
        </w:rPr>
        <w:t>Members in Attendance:</w:t>
      </w:r>
      <w:r w:rsidRPr="00A61CD5">
        <w:rPr>
          <w:b/>
          <w:bCs/>
          <w:sz w:val="24"/>
        </w:rPr>
        <w:tab/>
      </w:r>
      <w:r w:rsidRPr="00A61CD5">
        <w:rPr>
          <w:b/>
          <w:bCs/>
          <w:sz w:val="24"/>
        </w:rPr>
        <w:tab/>
      </w:r>
      <w:r w:rsidR="00425FCE" w:rsidRPr="00A61CD5">
        <w:rPr>
          <w:b/>
          <w:bCs/>
          <w:sz w:val="24"/>
        </w:rPr>
        <w:tab/>
      </w:r>
      <w:r w:rsidR="00DB5D02">
        <w:rPr>
          <w:b/>
          <w:bCs/>
          <w:sz w:val="24"/>
        </w:rPr>
        <w:t>Patrick Kinnane</w:t>
      </w:r>
      <w:r w:rsidR="00D62468">
        <w:rPr>
          <w:b/>
          <w:bCs/>
          <w:sz w:val="24"/>
        </w:rPr>
        <w:t>, Chair</w:t>
      </w:r>
    </w:p>
    <w:p w:rsidR="00B65C22" w:rsidRPr="00A61CD5" w:rsidRDefault="00DB5D02" w:rsidP="00D62468">
      <w:pPr>
        <w:ind w:left="3600" w:firstLine="720"/>
        <w:jc w:val="both"/>
        <w:rPr>
          <w:b/>
          <w:bCs/>
          <w:sz w:val="24"/>
        </w:rPr>
      </w:pPr>
      <w:r>
        <w:rPr>
          <w:b/>
          <w:bCs/>
          <w:sz w:val="24"/>
        </w:rPr>
        <w:t>Gary Stanton,</w:t>
      </w:r>
      <w:r w:rsidR="00C325E1" w:rsidRPr="00A61CD5">
        <w:rPr>
          <w:b/>
          <w:bCs/>
          <w:sz w:val="24"/>
        </w:rPr>
        <w:t xml:space="preserve"> Vice-Chair</w:t>
      </w:r>
      <w:r w:rsidR="005502BA" w:rsidRPr="00A61CD5">
        <w:rPr>
          <w:b/>
          <w:bCs/>
          <w:sz w:val="24"/>
        </w:rPr>
        <w:t xml:space="preserve"> </w:t>
      </w:r>
    </w:p>
    <w:p w:rsidR="00602FBF" w:rsidRDefault="00DB5D02" w:rsidP="00425FCE">
      <w:pPr>
        <w:ind w:left="3600" w:firstLine="720"/>
        <w:jc w:val="both"/>
        <w:rPr>
          <w:b/>
          <w:bCs/>
          <w:sz w:val="24"/>
        </w:rPr>
      </w:pPr>
      <w:r>
        <w:rPr>
          <w:b/>
          <w:bCs/>
          <w:sz w:val="24"/>
        </w:rPr>
        <w:t>Karen Arnet</w:t>
      </w:r>
      <w:r w:rsidR="00602FBF" w:rsidRPr="00A61CD5">
        <w:rPr>
          <w:b/>
          <w:bCs/>
          <w:sz w:val="24"/>
        </w:rPr>
        <w:t xml:space="preserve">, Trustee </w:t>
      </w:r>
    </w:p>
    <w:p w:rsidR="006C069A" w:rsidRDefault="006C069A" w:rsidP="00425FCE">
      <w:pPr>
        <w:ind w:left="3600" w:firstLine="720"/>
        <w:jc w:val="both"/>
        <w:rPr>
          <w:b/>
          <w:bCs/>
          <w:sz w:val="24"/>
        </w:rPr>
      </w:pPr>
      <w:r>
        <w:rPr>
          <w:b/>
          <w:bCs/>
          <w:sz w:val="24"/>
        </w:rPr>
        <w:t xml:space="preserve">Karen Mills, Trustee </w:t>
      </w:r>
    </w:p>
    <w:p w:rsidR="006C069A" w:rsidRPr="00A61CD5" w:rsidRDefault="006C069A" w:rsidP="006C069A">
      <w:pPr>
        <w:ind w:left="3600" w:firstLine="720"/>
        <w:jc w:val="both"/>
        <w:rPr>
          <w:b/>
          <w:bCs/>
          <w:sz w:val="24"/>
        </w:rPr>
      </w:pPr>
      <w:r>
        <w:rPr>
          <w:b/>
          <w:bCs/>
          <w:sz w:val="24"/>
        </w:rPr>
        <w:t>Anna Newell, Trustee</w:t>
      </w:r>
    </w:p>
    <w:p w:rsidR="00DB5D02" w:rsidRDefault="00154918" w:rsidP="00425FCE">
      <w:pPr>
        <w:ind w:left="3600" w:firstLine="720"/>
        <w:jc w:val="both"/>
        <w:rPr>
          <w:b/>
          <w:bCs/>
          <w:sz w:val="24"/>
        </w:rPr>
      </w:pPr>
      <w:r>
        <w:rPr>
          <w:b/>
          <w:bCs/>
          <w:sz w:val="24"/>
        </w:rPr>
        <w:t>Gary Pilafas</w:t>
      </w:r>
      <w:r w:rsidR="00DB5D02">
        <w:rPr>
          <w:b/>
          <w:bCs/>
          <w:sz w:val="24"/>
        </w:rPr>
        <w:t>, Trustee</w:t>
      </w:r>
    </w:p>
    <w:p w:rsidR="00B65C22" w:rsidRDefault="00B65C22" w:rsidP="00425FCE">
      <w:pPr>
        <w:ind w:left="3600" w:firstLine="720"/>
        <w:jc w:val="both"/>
        <w:rPr>
          <w:b/>
          <w:bCs/>
          <w:sz w:val="24"/>
        </w:rPr>
      </w:pPr>
      <w:r w:rsidRPr="00A61CD5">
        <w:rPr>
          <w:b/>
          <w:bCs/>
          <w:sz w:val="24"/>
        </w:rPr>
        <w:t>Mayor William D. McLeod</w:t>
      </w:r>
    </w:p>
    <w:p w:rsidR="00993F88" w:rsidRDefault="00993F88" w:rsidP="00DB5D02">
      <w:pPr>
        <w:jc w:val="both"/>
        <w:rPr>
          <w:b/>
          <w:bCs/>
          <w:sz w:val="24"/>
        </w:rPr>
      </w:pPr>
    </w:p>
    <w:p w:rsidR="006C069A" w:rsidRDefault="006C069A" w:rsidP="006C069A">
      <w:pPr>
        <w:jc w:val="both"/>
        <w:rPr>
          <w:b/>
          <w:bCs/>
          <w:sz w:val="24"/>
        </w:rPr>
      </w:pPr>
      <w:r>
        <w:rPr>
          <w:b/>
          <w:bCs/>
          <w:sz w:val="24"/>
        </w:rPr>
        <w:t>Management Team Members</w:t>
      </w:r>
      <w:r>
        <w:rPr>
          <w:b/>
          <w:bCs/>
          <w:sz w:val="24"/>
        </w:rPr>
        <w:tab/>
      </w:r>
      <w:r>
        <w:rPr>
          <w:b/>
          <w:bCs/>
          <w:sz w:val="24"/>
        </w:rPr>
        <w:tab/>
      </w:r>
    </w:p>
    <w:p w:rsidR="006C069A" w:rsidRDefault="006C069A" w:rsidP="006C069A">
      <w:pPr>
        <w:ind w:left="4320" w:hanging="4320"/>
        <w:rPr>
          <w:b/>
          <w:bCs/>
          <w:sz w:val="24"/>
        </w:rPr>
      </w:pPr>
      <w:proofErr w:type="gramStart"/>
      <w:r>
        <w:rPr>
          <w:b/>
          <w:bCs/>
          <w:sz w:val="24"/>
        </w:rPr>
        <w:t>in</w:t>
      </w:r>
      <w:proofErr w:type="gramEnd"/>
      <w:r>
        <w:rPr>
          <w:b/>
          <w:bCs/>
          <w:sz w:val="24"/>
        </w:rPr>
        <w:t xml:space="preserve"> Attendance:</w:t>
      </w:r>
      <w:r>
        <w:rPr>
          <w:b/>
          <w:bCs/>
          <w:sz w:val="24"/>
        </w:rPr>
        <w:tab/>
        <w:t>Eric Palm, Village Manager</w:t>
      </w:r>
      <w:r>
        <w:rPr>
          <w:b/>
          <w:bCs/>
          <w:sz w:val="24"/>
        </w:rPr>
        <w:br/>
        <w:t>Dan O’Malley, Deputy Village Manager</w:t>
      </w:r>
    </w:p>
    <w:p w:rsidR="006C069A" w:rsidRDefault="006C069A" w:rsidP="006C069A">
      <w:pPr>
        <w:ind w:left="4320"/>
        <w:rPr>
          <w:b/>
          <w:bCs/>
          <w:sz w:val="24"/>
        </w:rPr>
      </w:pPr>
      <w:r>
        <w:rPr>
          <w:b/>
          <w:bCs/>
          <w:sz w:val="24"/>
        </w:rPr>
        <w:t>Arthur Janura, Corporation Counsel</w:t>
      </w:r>
    </w:p>
    <w:p w:rsidR="006C069A" w:rsidRDefault="006C069A" w:rsidP="006C069A">
      <w:pPr>
        <w:ind w:left="4320"/>
        <w:rPr>
          <w:b/>
          <w:bCs/>
          <w:sz w:val="24"/>
        </w:rPr>
      </w:pPr>
      <w:r>
        <w:rPr>
          <w:b/>
          <w:bCs/>
          <w:sz w:val="24"/>
        </w:rPr>
        <w:t>Patrick Seger, Director HRM</w:t>
      </w:r>
    </w:p>
    <w:p w:rsidR="006C069A" w:rsidRDefault="006C069A" w:rsidP="006C069A">
      <w:pPr>
        <w:ind w:left="4320"/>
        <w:rPr>
          <w:b/>
          <w:bCs/>
          <w:sz w:val="24"/>
        </w:rPr>
      </w:pPr>
      <w:r>
        <w:rPr>
          <w:b/>
          <w:bCs/>
          <w:sz w:val="24"/>
        </w:rPr>
        <w:t xml:space="preserve">Alan Wenderski, Dir. Engineering </w:t>
      </w:r>
    </w:p>
    <w:p w:rsidR="006C069A" w:rsidRDefault="006C069A" w:rsidP="006C069A">
      <w:pPr>
        <w:ind w:left="3600" w:firstLine="720"/>
        <w:rPr>
          <w:b/>
          <w:bCs/>
          <w:sz w:val="24"/>
        </w:rPr>
      </w:pPr>
      <w:r>
        <w:rPr>
          <w:b/>
          <w:bCs/>
          <w:sz w:val="24"/>
        </w:rPr>
        <w:t>Kevin Kramer, Economic Dev. Dir.</w:t>
      </w:r>
    </w:p>
    <w:p w:rsidR="006C069A" w:rsidRDefault="006C069A" w:rsidP="006C069A">
      <w:pPr>
        <w:ind w:left="3600" w:firstLine="720"/>
        <w:rPr>
          <w:b/>
          <w:bCs/>
          <w:sz w:val="24"/>
        </w:rPr>
      </w:pPr>
      <w:r>
        <w:rPr>
          <w:b/>
          <w:bCs/>
          <w:sz w:val="24"/>
        </w:rPr>
        <w:t>Joe Weesner, Senior Trans. Engineer</w:t>
      </w:r>
    </w:p>
    <w:p w:rsidR="006C069A" w:rsidRDefault="006C069A" w:rsidP="006C069A">
      <w:pPr>
        <w:ind w:left="3600" w:firstLine="720"/>
        <w:rPr>
          <w:b/>
          <w:bCs/>
          <w:sz w:val="24"/>
        </w:rPr>
      </w:pPr>
      <w:proofErr w:type="spellStart"/>
      <w:r>
        <w:rPr>
          <w:b/>
          <w:bCs/>
          <w:sz w:val="24"/>
        </w:rPr>
        <w:t>Ric</w:t>
      </w:r>
      <w:proofErr w:type="spellEnd"/>
      <w:r>
        <w:rPr>
          <w:b/>
          <w:bCs/>
          <w:sz w:val="24"/>
        </w:rPr>
        <w:t xml:space="preserve"> Signorella, Multimedia Manager</w:t>
      </w:r>
    </w:p>
    <w:p w:rsidR="00752191" w:rsidRDefault="00752191" w:rsidP="00752191">
      <w:pPr>
        <w:ind w:left="3600" w:firstLine="720"/>
        <w:rPr>
          <w:b/>
          <w:bCs/>
          <w:sz w:val="24"/>
        </w:rPr>
      </w:pPr>
    </w:p>
    <w:p w:rsidR="00B77A6A" w:rsidRPr="00A61CD5" w:rsidRDefault="007C3A41" w:rsidP="0047142C">
      <w:pPr>
        <w:pStyle w:val="Header"/>
        <w:tabs>
          <w:tab w:val="clear" w:pos="4320"/>
          <w:tab w:val="clear" w:pos="8640"/>
        </w:tabs>
        <w:jc w:val="both"/>
      </w:pPr>
      <w:r w:rsidRPr="00A61CD5">
        <w:t>The</w:t>
      </w:r>
      <w:r w:rsidR="00991815" w:rsidRPr="00A61CD5">
        <w:t xml:space="preserve"> </w:t>
      </w:r>
      <w:r w:rsidR="00730C3C" w:rsidRPr="00A61CD5">
        <w:t>General Administration &amp; Personnel</w:t>
      </w:r>
      <w:r w:rsidR="00835FCB" w:rsidRPr="00A61CD5">
        <w:t xml:space="preserve"> Committee</w:t>
      </w:r>
      <w:r w:rsidRPr="00A61CD5">
        <w:t xml:space="preserve"> meeting </w:t>
      </w:r>
      <w:proofErr w:type="gramStart"/>
      <w:r w:rsidRPr="00A61CD5">
        <w:t>was called</w:t>
      </w:r>
      <w:proofErr w:type="gramEnd"/>
      <w:r w:rsidRPr="00A61CD5">
        <w:t xml:space="preserve"> to order at </w:t>
      </w:r>
      <w:r w:rsidR="006C069A">
        <w:t>6:35</w:t>
      </w:r>
      <w:r w:rsidR="00993F88">
        <w:t xml:space="preserve"> p.m.</w:t>
      </w:r>
      <w:r w:rsidR="00B77A6A" w:rsidRPr="00A61CD5">
        <w:t xml:space="preserve"> </w:t>
      </w:r>
    </w:p>
    <w:p w:rsidR="00F150C8" w:rsidRPr="002827EC" w:rsidRDefault="00F150C8" w:rsidP="0016256D">
      <w:pPr>
        <w:pStyle w:val="Header"/>
        <w:tabs>
          <w:tab w:val="clear" w:pos="4320"/>
          <w:tab w:val="clear" w:pos="8640"/>
        </w:tabs>
        <w:jc w:val="both"/>
        <w:rPr>
          <w:sz w:val="20"/>
          <w:szCs w:val="20"/>
        </w:rPr>
      </w:pPr>
    </w:p>
    <w:p w:rsidR="00B77A6A" w:rsidRDefault="00B77A6A" w:rsidP="00B77A6A">
      <w:pPr>
        <w:jc w:val="both"/>
        <w:rPr>
          <w:b/>
          <w:bCs/>
          <w:sz w:val="24"/>
        </w:rPr>
      </w:pPr>
      <w:r w:rsidRPr="00A61CD5">
        <w:rPr>
          <w:b/>
          <w:bCs/>
          <w:sz w:val="24"/>
        </w:rPr>
        <w:t>II.</w:t>
      </w:r>
      <w:r w:rsidRPr="00A61CD5">
        <w:rPr>
          <w:b/>
          <w:bCs/>
          <w:sz w:val="24"/>
        </w:rPr>
        <w:tab/>
        <w:t xml:space="preserve">Approval of Minutes </w:t>
      </w:r>
    </w:p>
    <w:p w:rsidR="008613F4" w:rsidRDefault="008613F4" w:rsidP="00B77A6A">
      <w:pPr>
        <w:jc w:val="both"/>
        <w:rPr>
          <w:b/>
          <w:bCs/>
          <w:sz w:val="24"/>
        </w:rPr>
      </w:pPr>
    </w:p>
    <w:p w:rsidR="00B77A6A" w:rsidRPr="008613F4" w:rsidRDefault="00B77A6A" w:rsidP="00B77A6A">
      <w:pPr>
        <w:jc w:val="both"/>
        <w:rPr>
          <w:bCs/>
          <w:sz w:val="24"/>
        </w:rPr>
      </w:pPr>
      <w:r w:rsidRPr="008613F4">
        <w:rPr>
          <w:bCs/>
          <w:sz w:val="24"/>
        </w:rPr>
        <w:t xml:space="preserve">Motion by </w:t>
      </w:r>
      <w:r w:rsidR="00D62468">
        <w:rPr>
          <w:bCs/>
          <w:sz w:val="24"/>
        </w:rPr>
        <w:t xml:space="preserve">Trustee </w:t>
      </w:r>
      <w:r w:rsidR="00154918">
        <w:rPr>
          <w:bCs/>
          <w:sz w:val="24"/>
        </w:rPr>
        <w:t>Stanton</w:t>
      </w:r>
      <w:r w:rsidR="00A03949">
        <w:rPr>
          <w:bCs/>
          <w:sz w:val="24"/>
        </w:rPr>
        <w:t>,</w:t>
      </w:r>
      <w:r w:rsidRPr="008613F4">
        <w:rPr>
          <w:bCs/>
          <w:sz w:val="24"/>
        </w:rPr>
        <w:t xml:space="preserve"> seconded by </w:t>
      </w:r>
      <w:r w:rsidR="006C069A">
        <w:rPr>
          <w:bCs/>
          <w:sz w:val="24"/>
        </w:rPr>
        <w:t>Mayor McLeod</w:t>
      </w:r>
      <w:r w:rsidR="00A03949">
        <w:rPr>
          <w:bCs/>
          <w:sz w:val="24"/>
        </w:rPr>
        <w:t>,</w:t>
      </w:r>
      <w:r w:rsidRPr="008613F4">
        <w:rPr>
          <w:bCs/>
          <w:sz w:val="24"/>
        </w:rPr>
        <w:t xml:space="preserve"> to approve the General Administration &amp; Personnel Committee meeting minutes of </w:t>
      </w:r>
      <w:r w:rsidR="006C069A">
        <w:rPr>
          <w:bCs/>
          <w:sz w:val="24"/>
        </w:rPr>
        <w:t>August 7</w:t>
      </w:r>
      <w:r w:rsidR="00993F88">
        <w:rPr>
          <w:bCs/>
          <w:sz w:val="24"/>
        </w:rPr>
        <w:t>, 2023</w:t>
      </w:r>
      <w:r w:rsidRPr="008613F4">
        <w:rPr>
          <w:bCs/>
          <w:sz w:val="24"/>
        </w:rPr>
        <w:t xml:space="preserve">.  </w:t>
      </w:r>
      <w:r w:rsidR="00D62468">
        <w:rPr>
          <w:bCs/>
          <w:sz w:val="24"/>
        </w:rPr>
        <w:t>Voice</w:t>
      </w:r>
      <w:r w:rsidR="00F5674C" w:rsidRPr="008613F4">
        <w:rPr>
          <w:bCs/>
          <w:sz w:val="24"/>
        </w:rPr>
        <w:t xml:space="preserve"> </w:t>
      </w:r>
      <w:r w:rsidRPr="008613F4">
        <w:rPr>
          <w:bCs/>
          <w:sz w:val="24"/>
        </w:rPr>
        <w:t>vote taken.</w:t>
      </w:r>
      <w:r w:rsidR="00166158">
        <w:rPr>
          <w:bCs/>
          <w:sz w:val="24"/>
        </w:rPr>
        <w:t xml:space="preserve">  </w:t>
      </w:r>
      <w:r w:rsidRPr="008613F4">
        <w:rPr>
          <w:bCs/>
          <w:sz w:val="24"/>
        </w:rPr>
        <w:t>All ayes</w:t>
      </w:r>
      <w:r w:rsidR="00A03949">
        <w:rPr>
          <w:bCs/>
          <w:sz w:val="24"/>
        </w:rPr>
        <w:t xml:space="preserve"> (Abstain: </w:t>
      </w:r>
      <w:r w:rsidR="006C069A">
        <w:rPr>
          <w:bCs/>
          <w:sz w:val="24"/>
        </w:rPr>
        <w:t>Mills</w:t>
      </w:r>
      <w:r w:rsidR="00A03949">
        <w:rPr>
          <w:bCs/>
          <w:sz w:val="24"/>
        </w:rPr>
        <w:t>)</w:t>
      </w:r>
      <w:r w:rsidRPr="008613F4">
        <w:rPr>
          <w:bCs/>
          <w:sz w:val="24"/>
        </w:rPr>
        <w:t>.  Motion carried.</w:t>
      </w:r>
    </w:p>
    <w:p w:rsidR="008613F4" w:rsidRDefault="008613F4" w:rsidP="00B77A6A">
      <w:pPr>
        <w:jc w:val="both"/>
        <w:rPr>
          <w:bCs/>
          <w:sz w:val="24"/>
        </w:rPr>
      </w:pPr>
    </w:p>
    <w:p w:rsidR="007F7178" w:rsidRDefault="007F7178" w:rsidP="00B77A6A">
      <w:pPr>
        <w:jc w:val="both"/>
        <w:rPr>
          <w:b/>
          <w:bCs/>
          <w:sz w:val="24"/>
        </w:rPr>
      </w:pPr>
      <w:r>
        <w:rPr>
          <w:b/>
          <w:bCs/>
          <w:sz w:val="24"/>
        </w:rPr>
        <w:t>III.</w:t>
      </w:r>
      <w:r>
        <w:rPr>
          <w:b/>
          <w:bCs/>
          <w:sz w:val="24"/>
        </w:rPr>
        <w:tab/>
        <w:t>Public Comment</w:t>
      </w:r>
    </w:p>
    <w:p w:rsidR="007F7178" w:rsidRDefault="007F7178" w:rsidP="00B77A6A">
      <w:pPr>
        <w:jc w:val="both"/>
        <w:rPr>
          <w:b/>
          <w:bCs/>
          <w:sz w:val="24"/>
        </w:rPr>
      </w:pPr>
    </w:p>
    <w:p w:rsidR="006C069A" w:rsidRDefault="006C069A" w:rsidP="00B77A6A">
      <w:pPr>
        <w:jc w:val="both"/>
        <w:rPr>
          <w:bCs/>
          <w:sz w:val="24"/>
        </w:rPr>
      </w:pPr>
      <w:r>
        <w:rPr>
          <w:b/>
          <w:bCs/>
          <w:sz w:val="24"/>
          <w:u w:val="single"/>
        </w:rPr>
        <w:t>NEW BUSINESS</w:t>
      </w:r>
    </w:p>
    <w:p w:rsidR="006C069A" w:rsidRDefault="006C069A" w:rsidP="00B77A6A">
      <w:pPr>
        <w:jc w:val="both"/>
        <w:rPr>
          <w:bCs/>
          <w:sz w:val="24"/>
        </w:rPr>
      </w:pPr>
    </w:p>
    <w:p w:rsidR="006C069A" w:rsidRPr="006C069A" w:rsidRDefault="006C069A" w:rsidP="006C069A">
      <w:pPr>
        <w:pStyle w:val="ListParagraph"/>
        <w:numPr>
          <w:ilvl w:val="0"/>
          <w:numId w:val="36"/>
        </w:numPr>
        <w:spacing w:after="0" w:line="240" w:lineRule="auto"/>
        <w:ind w:left="1440" w:hanging="720"/>
        <w:jc w:val="both"/>
        <w:rPr>
          <w:rFonts w:ascii="Times New Roman" w:hAnsi="Times New Roman"/>
          <w:b/>
          <w:bCs/>
          <w:sz w:val="24"/>
        </w:rPr>
      </w:pPr>
      <w:r w:rsidRPr="006C069A">
        <w:rPr>
          <w:rFonts w:ascii="Times New Roman" w:hAnsi="Times New Roman"/>
          <w:b/>
          <w:bCs/>
          <w:sz w:val="24"/>
        </w:rPr>
        <w:t>Request consideration of a request from the Children’s Advocacy Center of North and Northwest Cook County for an extension of the existing lease for the property located at 640 Illinois Boulevard.</w:t>
      </w:r>
    </w:p>
    <w:p w:rsidR="006C069A" w:rsidRDefault="006C069A" w:rsidP="006C069A">
      <w:pPr>
        <w:jc w:val="both"/>
        <w:rPr>
          <w:b/>
          <w:bCs/>
          <w:sz w:val="24"/>
        </w:rPr>
      </w:pPr>
    </w:p>
    <w:p w:rsidR="006C069A" w:rsidRDefault="006C069A" w:rsidP="006C069A">
      <w:pPr>
        <w:jc w:val="both"/>
        <w:rPr>
          <w:bCs/>
          <w:sz w:val="24"/>
        </w:rPr>
      </w:pPr>
      <w:r>
        <w:rPr>
          <w:bCs/>
          <w:sz w:val="24"/>
        </w:rPr>
        <w:t xml:space="preserve">An item summary sheet from Dan O’Malley </w:t>
      </w:r>
      <w:proofErr w:type="gramStart"/>
      <w:r>
        <w:rPr>
          <w:bCs/>
          <w:sz w:val="24"/>
        </w:rPr>
        <w:t>was presented</w:t>
      </w:r>
      <w:proofErr w:type="gramEnd"/>
      <w:r>
        <w:rPr>
          <w:bCs/>
          <w:sz w:val="24"/>
        </w:rPr>
        <w:t xml:space="preserve"> to Committee.</w:t>
      </w:r>
    </w:p>
    <w:p w:rsidR="006C069A" w:rsidRDefault="006C069A" w:rsidP="006C069A">
      <w:pPr>
        <w:jc w:val="both"/>
        <w:rPr>
          <w:bCs/>
          <w:sz w:val="24"/>
        </w:rPr>
      </w:pPr>
    </w:p>
    <w:p w:rsidR="006C069A" w:rsidRDefault="006C069A" w:rsidP="006C069A">
      <w:pPr>
        <w:jc w:val="both"/>
        <w:rPr>
          <w:bCs/>
          <w:sz w:val="24"/>
        </w:rPr>
      </w:pPr>
      <w:r>
        <w:rPr>
          <w:bCs/>
          <w:sz w:val="24"/>
        </w:rPr>
        <w:t xml:space="preserve">Dan O’Malley addressed the Committee and reported that the Children’s Advocacy Center applied for a grant from the State of Illinois for improvements to the building.  As part of the State grant, the Department of Commerce and Economic Opportunity requires a minimum </w:t>
      </w:r>
      <w:proofErr w:type="gramStart"/>
      <w:r>
        <w:rPr>
          <w:bCs/>
          <w:sz w:val="24"/>
        </w:rPr>
        <w:t>15 year</w:t>
      </w:r>
      <w:proofErr w:type="gramEnd"/>
      <w:r>
        <w:rPr>
          <w:bCs/>
          <w:sz w:val="24"/>
        </w:rPr>
        <w:t xml:space="preserve"> lease.  The CAC is requesting an extension to December 31, 2038.</w:t>
      </w:r>
    </w:p>
    <w:p w:rsidR="006C069A" w:rsidRDefault="006C069A" w:rsidP="006C069A">
      <w:pPr>
        <w:jc w:val="both"/>
        <w:rPr>
          <w:bCs/>
          <w:sz w:val="24"/>
        </w:rPr>
      </w:pPr>
    </w:p>
    <w:p w:rsidR="006C069A" w:rsidRPr="006C069A" w:rsidRDefault="006C069A" w:rsidP="006C069A">
      <w:pPr>
        <w:jc w:val="both"/>
        <w:rPr>
          <w:bCs/>
          <w:sz w:val="24"/>
        </w:rPr>
      </w:pPr>
      <w:r>
        <w:rPr>
          <w:bCs/>
          <w:sz w:val="24"/>
        </w:rPr>
        <w:t>Motion by Mayor McLeod, seconded by Trustee Mills, to approve a request from the Children’s Advocacy Center of North and Northwest Cook County for an extension of the existing lease for the property located at 640 Illinois Boulevard to December 31, 2038.  Voice vote taken.  All ayes.  Motion carried.</w:t>
      </w:r>
    </w:p>
    <w:p w:rsidR="006C069A" w:rsidRDefault="006C069A" w:rsidP="00B77A6A">
      <w:pPr>
        <w:jc w:val="both"/>
        <w:rPr>
          <w:b/>
          <w:sz w:val="24"/>
          <w:u w:val="single"/>
        </w:rPr>
      </w:pPr>
    </w:p>
    <w:p w:rsidR="006C069A" w:rsidRDefault="006C069A" w:rsidP="00B77A6A">
      <w:pPr>
        <w:jc w:val="both"/>
        <w:rPr>
          <w:b/>
          <w:sz w:val="24"/>
          <w:u w:val="single"/>
        </w:rPr>
      </w:pPr>
    </w:p>
    <w:p w:rsidR="00B77A6A" w:rsidRDefault="00B77A6A" w:rsidP="00B77A6A">
      <w:pPr>
        <w:jc w:val="both"/>
        <w:rPr>
          <w:b/>
          <w:sz w:val="24"/>
          <w:u w:val="single"/>
        </w:rPr>
      </w:pPr>
      <w:r w:rsidRPr="00A61CD5">
        <w:rPr>
          <w:b/>
          <w:sz w:val="24"/>
          <w:u w:val="single"/>
        </w:rPr>
        <w:t>REPORTS (INFORMATION ONLY)</w:t>
      </w:r>
    </w:p>
    <w:p w:rsidR="008613F4" w:rsidRPr="00A61CD5" w:rsidRDefault="008613F4" w:rsidP="00B77A6A">
      <w:pPr>
        <w:jc w:val="both"/>
        <w:rPr>
          <w:sz w:val="24"/>
        </w:rPr>
      </w:pPr>
    </w:p>
    <w:p w:rsidR="00B77A6A" w:rsidRPr="00A61CD5" w:rsidRDefault="00B77A6A" w:rsidP="00B77A6A">
      <w:pPr>
        <w:pStyle w:val="ListParagraph"/>
        <w:numPr>
          <w:ilvl w:val="0"/>
          <w:numId w:val="25"/>
        </w:numPr>
        <w:spacing w:after="0" w:line="240" w:lineRule="auto"/>
        <w:ind w:left="1440"/>
        <w:jc w:val="both"/>
        <w:rPr>
          <w:rFonts w:ascii="Times New Roman" w:eastAsia="Times New Roman" w:hAnsi="Times New Roman"/>
          <w:b/>
          <w:sz w:val="24"/>
          <w:szCs w:val="24"/>
        </w:rPr>
      </w:pPr>
      <w:r w:rsidRPr="00A61CD5">
        <w:rPr>
          <w:rFonts w:ascii="Times New Roman" w:eastAsia="Times New Roman" w:hAnsi="Times New Roman"/>
          <w:b/>
          <w:sz w:val="24"/>
          <w:szCs w:val="24"/>
        </w:rPr>
        <w:t xml:space="preserve">Cable TV Monthly Report </w:t>
      </w:r>
    </w:p>
    <w:p w:rsidR="00DB5D02" w:rsidRDefault="00DB5D02" w:rsidP="00B77A6A">
      <w:pPr>
        <w:jc w:val="both"/>
        <w:rPr>
          <w:sz w:val="24"/>
        </w:rPr>
      </w:pPr>
    </w:p>
    <w:p w:rsidR="00C7364B" w:rsidRDefault="00C7364B" w:rsidP="00B77A6A">
      <w:pPr>
        <w:jc w:val="both"/>
        <w:rPr>
          <w:sz w:val="24"/>
        </w:rPr>
      </w:pPr>
      <w:r>
        <w:rPr>
          <w:sz w:val="24"/>
        </w:rPr>
        <w:t xml:space="preserve">The Board wished </w:t>
      </w:r>
      <w:proofErr w:type="spellStart"/>
      <w:r>
        <w:rPr>
          <w:sz w:val="24"/>
        </w:rPr>
        <w:t>Ric</w:t>
      </w:r>
      <w:proofErr w:type="spellEnd"/>
      <w:r>
        <w:rPr>
          <w:sz w:val="24"/>
        </w:rPr>
        <w:t xml:space="preserve"> Signorella a happy birthday. </w:t>
      </w:r>
    </w:p>
    <w:p w:rsidR="00C7364B" w:rsidRDefault="00C7364B" w:rsidP="00B77A6A">
      <w:pPr>
        <w:jc w:val="both"/>
        <w:rPr>
          <w:sz w:val="24"/>
        </w:rPr>
      </w:pPr>
    </w:p>
    <w:p w:rsidR="00993F88" w:rsidRDefault="00B77A6A" w:rsidP="00B77A6A">
      <w:pPr>
        <w:jc w:val="both"/>
        <w:rPr>
          <w:sz w:val="24"/>
        </w:rPr>
      </w:pPr>
      <w:r w:rsidRPr="00A61CD5">
        <w:rPr>
          <w:sz w:val="24"/>
        </w:rPr>
        <w:t xml:space="preserve">The Cable TV Monthly Report </w:t>
      </w:r>
      <w:proofErr w:type="gramStart"/>
      <w:r w:rsidRPr="00A61CD5">
        <w:rPr>
          <w:sz w:val="24"/>
        </w:rPr>
        <w:t>was received and filed</w:t>
      </w:r>
      <w:proofErr w:type="gramEnd"/>
      <w:r w:rsidRPr="00A61CD5">
        <w:rPr>
          <w:sz w:val="24"/>
        </w:rPr>
        <w:t xml:space="preserve">. </w:t>
      </w:r>
    </w:p>
    <w:p w:rsidR="00A03949" w:rsidRDefault="00A03949" w:rsidP="00B77A6A">
      <w:pPr>
        <w:jc w:val="both"/>
        <w:rPr>
          <w:sz w:val="24"/>
        </w:rPr>
      </w:pPr>
    </w:p>
    <w:p w:rsidR="00B77A6A" w:rsidRPr="00A61CD5" w:rsidRDefault="00B77A6A" w:rsidP="00B77A6A">
      <w:pPr>
        <w:pStyle w:val="ListParagraph"/>
        <w:numPr>
          <w:ilvl w:val="0"/>
          <w:numId w:val="25"/>
        </w:numPr>
        <w:spacing w:after="0" w:line="240" w:lineRule="auto"/>
        <w:ind w:left="1440"/>
        <w:jc w:val="both"/>
        <w:rPr>
          <w:rFonts w:ascii="Times New Roman" w:eastAsia="Times New Roman" w:hAnsi="Times New Roman"/>
          <w:b/>
          <w:sz w:val="24"/>
          <w:szCs w:val="24"/>
        </w:rPr>
      </w:pPr>
      <w:r w:rsidRPr="00A61CD5">
        <w:rPr>
          <w:rFonts w:ascii="Times New Roman" w:eastAsia="Times New Roman" w:hAnsi="Times New Roman"/>
          <w:b/>
          <w:sz w:val="24"/>
          <w:szCs w:val="24"/>
        </w:rPr>
        <w:t>Human Resources Management Monthly Report.</w:t>
      </w:r>
    </w:p>
    <w:p w:rsidR="008613F4" w:rsidRDefault="008613F4" w:rsidP="00B77A6A">
      <w:pPr>
        <w:jc w:val="both"/>
        <w:rPr>
          <w:sz w:val="24"/>
        </w:rPr>
      </w:pPr>
    </w:p>
    <w:p w:rsidR="00B77A6A" w:rsidRPr="00A61CD5" w:rsidRDefault="00B77A6A" w:rsidP="00B77A6A">
      <w:pPr>
        <w:jc w:val="both"/>
        <w:rPr>
          <w:sz w:val="24"/>
        </w:rPr>
      </w:pPr>
      <w:r w:rsidRPr="00A61CD5">
        <w:rPr>
          <w:sz w:val="24"/>
        </w:rPr>
        <w:t>The Human Resources Management Monthly Report was received and filed.</w:t>
      </w:r>
    </w:p>
    <w:p w:rsidR="00D62468" w:rsidRPr="002827EC" w:rsidRDefault="00D62468" w:rsidP="00B77A6A">
      <w:pPr>
        <w:jc w:val="both"/>
        <w:rPr>
          <w:sz w:val="20"/>
          <w:szCs w:val="20"/>
        </w:rPr>
      </w:pPr>
    </w:p>
    <w:p w:rsidR="00B77A6A" w:rsidRPr="007F7178" w:rsidRDefault="00B77A6A" w:rsidP="00B77A6A">
      <w:pPr>
        <w:pStyle w:val="ListParagraph"/>
        <w:numPr>
          <w:ilvl w:val="0"/>
          <w:numId w:val="25"/>
        </w:numPr>
        <w:spacing w:after="0" w:line="240" w:lineRule="auto"/>
        <w:ind w:left="1440"/>
        <w:jc w:val="both"/>
        <w:rPr>
          <w:rFonts w:ascii="Times New Roman" w:hAnsi="Times New Roman"/>
          <w:sz w:val="24"/>
          <w:szCs w:val="24"/>
        </w:rPr>
      </w:pPr>
      <w:r w:rsidRPr="00A61CD5">
        <w:rPr>
          <w:rFonts w:ascii="Times New Roman" w:eastAsia="Times New Roman" w:hAnsi="Times New Roman"/>
          <w:b/>
          <w:sz w:val="24"/>
          <w:szCs w:val="24"/>
        </w:rPr>
        <w:t>Legislative Operations and Outreach Monthly Report</w:t>
      </w:r>
      <w:r w:rsidR="007F7178">
        <w:rPr>
          <w:rFonts w:ascii="Times New Roman" w:eastAsia="Times New Roman" w:hAnsi="Times New Roman"/>
          <w:b/>
          <w:sz w:val="24"/>
          <w:szCs w:val="24"/>
        </w:rPr>
        <w:t>.</w:t>
      </w:r>
    </w:p>
    <w:p w:rsidR="008613F4" w:rsidRPr="004322BA" w:rsidRDefault="008613F4" w:rsidP="004322BA">
      <w:pPr>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Cs/>
          <w:sz w:val="24"/>
        </w:rPr>
      </w:pPr>
    </w:p>
    <w:p w:rsidR="00DD17EB" w:rsidRDefault="00D62468" w:rsidP="004322BA">
      <w:pPr>
        <w:jc w:val="both"/>
        <w:rPr>
          <w:bCs/>
          <w:sz w:val="24"/>
        </w:rPr>
      </w:pPr>
      <w:r>
        <w:rPr>
          <w:bCs/>
          <w:sz w:val="24"/>
        </w:rPr>
        <w:t xml:space="preserve">The Legislative Operations and Outreach Monthly Report </w:t>
      </w:r>
      <w:proofErr w:type="gramStart"/>
      <w:r>
        <w:rPr>
          <w:bCs/>
          <w:sz w:val="24"/>
        </w:rPr>
        <w:t>was received and filed</w:t>
      </w:r>
      <w:proofErr w:type="gramEnd"/>
      <w:r>
        <w:rPr>
          <w:bCs/>
          <w:sz w:val="24"/>
        </w:rPr>
        <w:t>.</w:t>
      </w:r>
    </w:p>
    <w:p w:rsidR="00154918" w:rsidRDefault="00154918" w:rsidP="004322BA">
      <w:pPr>
        <w:jc w:val="both"/>
        <w:rPr>
          <w:bCs/>
          <w:sz w:val="24"/>
        </w:rPr>
      </w:pPr>
    </w:p>
    <w:p w:rsidR="00D54314" w:rsidRDefault="00614FF8" w:rsidP="00FF10A0">
      <w:pPr>
        <w:jc w:val="both"/>
        <w:rPr>
          <w:sz w:val="24"/>
        </w:rPr>
      </w:pPr>
      <w:r w:rsidRPr="00A61CD5">
        <w:rPr>
          <w:b/>
          <w:sz w:val="24"/>
        </w:rPr>
        <w:t>I</w:t>
      </w:r>
      <w:r w:rsidR="007F7178">
        <w:rPr>
          <w:b/>
          <w:sz w:val="24"/>
        </w:rPr>
        <w:t>V</w:t>
      </w:r>
      <w:r w:rsidR="008C2124" w:rsidRPr="00A61CD5">
        <w:rPr>
          <w:b/>
          <w:sz w:val="24"/>
        </w:rPr>
        <w:t xml:space="preserve">. </w:t>
      </w:r>
      <w:r w:rsidR="00C74D02" w:rsidRPr="00A61CD5">
        <w:rPr>
          <w:b/>
          <w:sz w:val="24"/>
        </w:rPr>
        <w:tab/>
      </w:r>
      <w:r w:rsidR="00DD41E8" w:rsidRPr="00A61CD5">
        <w:rPr>
          <w:b/>
          <w:sz w:val="24"/>
        </w:rPr>
        <w:t>President’s Report</w:t>
      </w:r>
    </w:p>
    <w:p w:rsidR="00B95180" w:rsidRDefault="00B95180" w:rsidP="00FF10A0">
      <w:pPr>
        <w:jc w:val="both"/>
        <w:rPr>
          <w:b/>
          <w:sz w:val="24"/>
        </w:rPr>
      </w:pPr>
      <w:r w:rsidRPr="00A61CD5">
        <w:rPr>
          <w:b/>
          <w:sz w:val="24"/>
        </w:rPr>
        <w:t>V.</w:t>
      </w:r>
      <w:r w:rsidRPr="00A61CD5">
        <w:rPr>
          <w:b/>
          <w:sz w:val="24"/>
        </w:rPr>
        <w:tab/>
        <w:t>Other</w:t>
      </w:r>
      <w:r w:rsidR="00D730EB">
        <w:rPr>
          <w:b/>
          <w:sz w:val="24"/>
        </w:rPr>
        <w:t xml:space="preserve"> </w:t>
      </w:r>
    </w:p>
    <w:p w:rsidR="00B95180" w:rsidRPr="00A61CD5" w:rsidRDefault="00B95180" w:rsidP="00FF10A0">
      <w:pPr>
        <w:jc w:val="both"/>
        <w:rPr>
          <w:b/>
          <w:sz w:val="24"/>
        </w:rPr>
      </w:pPr>
      <w:r w:rsidRPr="00A61CD5">
        <w:rPr>
          <w:b/>
          <w:sz w:val="24"/>
        </w:rPr>
        <w:t>V</w:t>
      </w:r>
      <w:r w:rsidR="007F7178">
        <w:rPr>
          <w:b/>
          <w:sz w:val="24"/>
        </w:rPr>
        <w:t>I</w:t>
      </w:r>
      <w:r w:rsidRPr="00A61CD5">
        <w:rPr>
          <w:b/>
          <w:sz w:val="24"/>
        </w:rPr>
        <w:t>.</w:t>
      </w:r>
      <w:r w:rsidRPr="00A61CD5">
        <w:rPr>
          <w:b/>
          <w:sz w:val="24"/>
        </w:rPr>
        <w:tab/>
        <w:t>Items in Review</w:t>
      </w:r>
    </w:p>
    <w:p w:rsidR="008C2124" w:rsidRPr="00A61CD5" w:rsidRDefault="00B95180" w:rsidP="00FF10A0">
      <w:pPr>
        <w:jc w:val="both"/>
        <w:rPr>
          <w:b/>
          <w:sz w:val="24"/>
        </w:rPr>
      </w:pPr>
      <w:r w:rsidRPr="00A61CD5">
        <w:rPr>
          <w:b/>
          <w:sz w:val="24"/>
        </w:rPr>
        <w:t>V</w:t>
      </w:r>
      <w:r w:rsidR="007F7178">
        <w:rPr>
          <w:b/>
          <w:sz w:val="24"/>
        </w:rPr>
        <w:t>I</w:t>
      </w:r>
      <w:r w:rsidRPr="00A61CD5">
        <w:rPr>
          <w:b/>
          <w:sz w:val="24"/>
        </w:rPr>
        <w:t>I.</w:t>
      </w:r>
      <w:r w:rsidRPr="00A61CD5">
        <w:rPr>
          <w:b/>
          <w:sz w:val="24"/>
        </w:rPr>
        <w:tab/>
      </w:r>
      <w:r w:rsidR="008C2124" w:rsidRPr="00A61CD5">
        <w:rPr>
          <w:b/>
          <w:sz w:val="24"/>
        </w:rPr>
        <w:t>Adjournment</w:t>
      </w:r>
    </w:p>
    <w:p w:rsidR="008613F4" w:rsidRDefault="008613F4" w:rsidP="008C2124">
      <w:pPr>
        <w:jc w:val="both"/>
        <w:rPr>
          <w:sz w:val="24"/>
        </w:rPr>
      </w:pPr>
    </w:p>
    <w:p w:rsidR="008C2124" w:rsidRPr="00A61CD5" w:rsidRDefault="008C2124" w:rsidP="008C2124">
      <w:pPr>
        <w:jc w:val="both"/>
        <w:rPr>
          <w:sz w:val="24"/>
        </w:rPr>
      </w:pPr>
      <w:r w:rsidRPr="00A61CD5">
        <w:rPr>
          <w:sz w:val="24"/>
        </w:rPr>
        <w:t xml:space="preserve">Motion by </w:t>
      </w:r>
      <w:r w:rsidR="00DA0ED6" w:rsidRPr="00A61CD5">
        <w:rPr>
          <w:sz w:val="24"/>
        </w:rPr>
        <w:t xml:space="preserve">Trustee </w:t>
      </w:r>
      <w:r w:rsidR="00DB5D02">
        <w:rPr>
          <w:sz w:val="24"/>
        </w:rPr>
        <w:t>Arnet</w:t>
      </w:r>
      <w:r w:rsidR="00A03949">
        <w:rPr>
          <w:sz w:val="24"/>
        </w:rPr>
        <w:t>,</w:t>
      </w:r>
      <w:r w:rsidRPr="00A61CD5">
        <w:rPr>
          <w:sz w:val="24"/>
        </w:rPr>
        <w:t xml:space="preserve"> seconded by </w:t>
      </w:r>
      <w:r w:rsidR="00FC4202">
        <w:rPr>
          <w:sz w:val="24"/>
        </w:rPr>
        <w:t>Trustee</w:t>
      </w:r>
      <w:r w:rsidR="00154918">
        <w:rPr>
          <w:sz w:val="24"/>
        </w:rPr>
        <w:t xml:space="preserve"> </w:t>
      </w:r>
      <w:r w:rsidR="006C069A">
        <w:rPr>
          <w:sz w:val="24"/>
        </w:rPr>
        <w:t>Mills</w:t>
      </w:r>
      <w:r w:rsidR="00A03949">
        <w:rPr>
          <w:sz w:val="24"/>
        </w:rPr>
        <w:t>,</w:t>
      </w:r>
      <w:r w:rsidR="005512AE">
        <w:rPr>
          <w:sz w:val="24"/>
        </w:rPr>
        <w:t xml:space="preserve"> to </w:t>
      </w:r>
      <w:r w:rsidR="007F7178">
        <w:rPr>
          <w:sz w:val="24"/>
        </w:rPr>
        <w:t xml:space="preserve">adjourn the meeting at </w:t>
      </w:r>
      <w:r w:rsidR="006C069A">
        <w:rPr>
          <w:sz w:val="24"/>
        </w:rPr>
        <w:t>6:38</w:t>
      </w:r>
      <w:r w:rsidR="007F7178">
        <w:rPr>
          <w:sz w:val="24"/>
        </w:rPr>
        <w:t xml:space="preserve"> p.m</w:t>
      </w:r>
      <w:r w:rsidR="005512AE">
        <w:rPr>
          <w:sz w:val="24"/>
        </w:rPr>
        <w:t xml:space="preserve">. </w:t>
      </w:r>
      <w:r w:rsidR="00D62468">
        <w:rPr>
          <w:sz w:val="24"/>
        </w:rPr>
        <w:t>Voice</w:t>
      </w:r>
      <w:r w:rsidR="00D730EB">
        <w:rPr>
          <w:sz w:val="24"/>
        </w:rPr>
        <w:t xml:space="preserve"> </w:t>
      </w:r>
      <w:r w:rsidR="006B3904" w:rsidRPr="00A61CD5">
        <w:rPr>
          <w:sz w:val="24"/>
        </w:rPr>
        <w:t xml:space="preserve">vote taken. All ayes. </w:t>
      </w:r>
      <w:r w:rsidR="005512AE">
        <w:rPr>
          <w:sz w:val="24"/>
        </w:rPr>
        <w:t xml:space="preserve">Motion carried. </w:t>
      </w:r>
    </w:p>
    <w:p w:rsidR="00BB7F31" w:rsidRPr="002827EC" w:rsidRDefault="00BB7F31" w:rsidP="00CF6EB4">
      <w:pPr>
        <w:jc w:val="both"/>
        <w:rPr>
          <w:sz w:val="20"/>
          <w:szCs w:val="20"/>
        </w:rPr>
      </w:pPr>
    </w:p>
    <w:p w:rsidR="007C3A41" w:rsidRPr="00A61CD5" w:rsidRDefault="007C3A41" w:rsidP="00CF6EB4">
      <w:pPr>
        <w:jc w:val="both"/>
        <w:rPr>
          <w:sz w:val="24"/>
        </w:rPr>
      </w:pPr>
      <w:r w:rsidRPr="00A61CD5">
        <w:rPr>
          <w:sz w:val="24"/>
        </w:rPr>
        <w:t>Minutes submitted by:</w:t>
      </w:r>
    </w:p>
    <w:p w:rsidR="008613F4" w:rsidRDefault="008613F4" w:rsidP="007A7FB4">
      <w:pPr>
        <w:pStyle w:val="BodyTextIndent"/>
        <w:ind w:left="0" w:firstLine="0"/>
        <w:jc w:val="left"/>
        <w:rPr>
          <w:szCs w:val="24"/>
          <w:u w:val="single"/>
        </w:rPr>
      </w:pPr>
    </w:p>
    <w:p w:rsidR="008613F4" w:rsidRDefault="008613F4" w:rsidP="007A7FB4">
      <w:pPr>
        <w:pStyle w:val="BodyTextIndent"/>
        <w:ind w:left="0" w:firstLine="0"/>
        <w:jc w:val="left"/>
        <w:rPr>
          <w:szCs w:val="24"/>
          <w:u w:val="single"/>
        </w:rPr>
      </w:pPr>
    </w:p>
    <w:p w:rsidR="007C3A41" w:rsidRDefault="007C3A41" w:rsidP="007A7FB4">
      <w:pPr>
        <w:pStyle w:val="BodyTextIndent"/>
        <w:ind w:left="0" w:firstLine="0"/>
        <w:jc w:val="left"/>
        <w:rPr>
          <w:szCs w:val="24"/>
        </w:rPr>
      </w:pPr>
      <w:r w:rsidRPr="00A61CD5">
        <w:rPr>
          <w:szCs w:val="24"/>
          <w:u w:val="single"/>
        </w:rPr>
        <w:tab/>
      </w:r>
      <w:r w:rsidRPr="00A61CD5">
        <w:rPr>
          <w:szCs w:val="24"/>
          <w:u w:val="single"/>
        </w:rPr>
        <w:tab/>
      </w:r>
      <w:r w:rsidRPr="00A61CD5">
        <w:rPr>
          <w:szCs w:val="24"/>
          <w:u w:val="single"/>
        </w:rPr>
        <w:tab/>
      </w:r>
      <w:r w:rsidRPr="00A61CD5">
        <w:rPr>
          <w:szCs w:val="24"/>
          <w:u w:val="single"/>
        </w:rPr>
        <w:tab/>
      </w:r>
      <w:r w:rsidRPr="00A61CD5">
        <w:rPr>
          <w:szCs w:val="24"/>
          <w:u w:val="single"/>
        </w:rPr>
        <w:tab/>
      </w:r>
      <w:r w:rsidRPr="00A61CD5">
        <w:rPr>
          <w:szCs w:val="24"/>
          <w:u w:val="single"/>
        </w:rPr>
        <w:tab/>
      </w:r>
      <w:r w:rsidRPr="00A61CD5">
        <w:rPr>
          <w:szCs w:val="24"/>
        </w:rPr>
        <w:tab/>
      </w:r>
      <w:r w:rsidRPr="00A61CD5">
        <w:rPr>
          <w:szCs w:val="24"/>
        </w:rPr>
        <w:tab/>
      </w:r>
      <w:r w:rsidRPr="00A61CD5">
        <w:rPr>
          <w:szCs w:val="24"/>
          <w:u w:val="single"/>
        </w:rPr>
        <w:tab/>
      </w:r>
      <w:r w:rsidRPr="00A61CD5">
        <w:rPr>
          <w:szCs w:val="24"/>
          <w:u w:val="single"/>
        </w:rPr>
        <w:tab/>
      </w:r>
      <w:r w:rsidRPr="00A61CD5">
        <w:rPr>
          <w:szCs w:val="24"/>
          <w:u w:val="single"/>
        </w:rPr>
        <w:tab/>
      </w:r>
      <w:r w:rsidRPr="00A61CD5">
        <w:rPr>
          <w:szCs w:val="24"/>
          <w:u w:val="single"/>
        </w:rPr>
        <w:tab/>
      </w:r>
      <w:r w:rsidRPr="00A61CD5">
        <w:rPr>
          <w:szCs w:val="24"/>
          <w:u w:val="single"/>
        </w:rPr>
        <w:tab/>
      </w:r>
    </w:p>
    <w:p w:rsidR="006C069A" w:rsidRPr="006C069A" w:rsidRDefault="006C069A" w:rsidP="007A7FB4">
      <w:pPr>
        <w:pStyle w:val="BodyTextIndent"/>
        <w:ind w:left="0" w:firstLine="0"/>
        <w:jc w:val="left"/>
        <w:rPr>
          <w:szCs w:val="24"/>
        </w:rPr>
      </w:pPr>
      <w:r>
        <w:rPr>
          <w:szCs w:val="24"/>
        </w:rPr>
        <w:t>Debbie Schoop, Executive Assistant</w:t>
      </w:r>
      <w:r>
        <w:rPr>
          <w:szCs w:val="24"/>
        </w:rPr>
        <w:tab/>
      </w:r>
      <w:r>
        <w:rPr>
          <w:szCs w:val="24"/>
        </w:rPr>
        <w:tab/>
      </w:r>
      <w:r>
        <w:rPr>
          <w:szCs w:val="24"/>
        </w:rPr>
        <w:tab/>
      </w:r>
      <w:r>
        <w:rPr>
          <w:szCs w:val="24"/>
        </w:rPr>
        <w:tab/>
      </w:r>
      <w:r>
        <w:rPr>
          <w:szCs w:val="24"/>
        </w:rPr>
        <w:tab/>
        <w:t>Date</w:t>
      </w:r>
    </w:p>
    <w:sectPr w:rsidR="006C069A" w:rsidRPr="006C069A" w:rsidSect="002827EC">
      <w:headerReference w:type="default" r:id="rId8"/>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55" w:rsidRDefault="003C2A55" w:rsidP="00EF08E1">
      <w:r>
        <w:separator/>
      </w:r>
    </w:p>
  </w:endnote>
  <w:endnote w:type="continuationSeparator" w:id="0">
    <w:p w:rsidR="003C2A55" w:rsidRDefault="003C2A55" w:rsidP="00EF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55" w:rsidRDefault="003C2A55" w:rsidP="00EF08E1">
      <w:r>
        <w:separator/>
      </w:r>
    </w:p>
  </w:footnote>
  <w:footnote w:type="continuationSeparator" w:id="0">
    <w:p w:rsidR="003C2A55" w:rsidRDefault="003C2A55" w:rsidP="00EF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EA" w:rsidRDefault="00716FE3" w:rsidP="009D2909">
    <w:pPr>
      <w:pStyle w:val="Header"/>
      <w:tabs>
        <w:tab w:val="clear" w:pos="4320"/>
        <w:tab w:val="clear" w:pos="8640"/>
      </w:tabs>
    </w:pPr>
    <w:r>
      <w:t xml:space="preserve">General Administration &amp; Personnel Committee </w:t>
    </w:r>
    <w:r>
      <w:tab/>
      <w:t>-</w:t>
    </w:r>
    <w:r>
      <w:fldChar w:fldCharType="begin"/>
    </w:r>
    <w:r>
      <w:instrText xml:space="preserve"> PAGE   \* MERGEFORMAT </w:instrText>
    </w:r>
    <w:r>
      <w:fldChar w:fldCharType="separate"/>
    </w:r>
    <w:r w:rsidR="00F20530">
      <w:rPr>
        <w:noProof/>
      </w:rPr>
      <w:t>2</w:t>
    </w:r>
    <w:r>
      <w:fldChar w:fldCharType="end"/>
    </w:r>
    <w:r>
      <w:t>-</w:t>
    </w:r>
    <w:r>
      <w:tab/>
    </w:r>
    <w:r>
      <w:tab/>
    </w:r>
    <w:r w:rsidR="009A322A">
      <w:tab/>
    </w:r>
    <w:r w:rsidR="006C069A">
      <w:t>September 11</w:t>
    </w:r>
    <w:r w:rsidR="00D54314">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C6CC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C6251"/>
    <w:multiLevelType w:val="hybridMultilevel"/>
    <w:tmpl w:val="6010C4D0"/>
    <w:lvl w:ilvl="0" w:tplc="D74C0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E4EA0"/>
    <w:multiLevelType w:val="hybridMultilevel"/>
    <w:tmpl w:val="6FB6FCF4"/>
    <w:lvl w:ilvl="0" w:tplc="02C49494">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95497F"/>
    <w:multiLevelType w:val="hybridMultilevel"/>
    <w:tmpl w:val="079A2184"/>
    <w:lvl w:ilvl="0" w:tplc="1F543F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02BEC"/>
    <w:multiLevelType w:val="hybridMultilevel"/>
    <w:tmpl w:val="C2444276"/>
    <w:lvl w:ilvl="0" w:tplc="6EAE7F1C">
      <w:start w:val="1"/>
      <w:numFmt w:val="decimal"/>
      <w:lvlText w:val="%1."/>
      <w:lvlJc w:val="left"/>
      <w:pPr>
        <w:ind w:left="1080" w:hanging="360"/>
      </w:pPr>
      <w:rPr>
        <w:rFonts w:ascii="Times New Roman" w:eastAsia="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D66A5"/>
    <w:multiLevelType w:val="hybridMultilevel"/>
    <w:tmpl w:val="4B30DFC6"/>
    <w:lvl w:ilvl="0" w:tplc="BB02D86C">
      <w:start w:val="1"/>
      <w:numFmt w:val="low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900239"/>
    <w:multiLevelType w:val="hybridMultilevel"/>
    <w:tmpl w:val="2F4A75A4"/>
    <w:lvl w:ilvl="0" w:tplc="849A75BA">
      <w:start w:val="1"/>
      <w:numFmt w:val="decimal"/>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87269"/>
    <w:multiLevelType w:val="hybridMultilevel"/>
    <w:tmpl w:val="3D12452A"/>
    <w:lvl w:ilvl="0" w:tplc="BDD8BED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C7130"/>
    <w:multiLevelType w:val="hybridMultilevel"/>
    <w:tmpl w:val="C2444276"/>
    <w:lvl w:ilvl="0" w:tplc="6EAE7F1C">
      <w:start w:val="1"/>
      <w:numFmt w:val="decimal"/>
      <w:lvlText w:val="%1."/>
      <w:lvlJc w:val="left"/>
      <w:pPr>
        <w:ind w:left="1800" w:hanging="360"/>
      </w:pPr>
      <w:rPr>
        <w:rFonts w:ascii="Times New Roman" w:eastAsia="Times New Roman" w:hAnsi="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EF540A"/>
    <w:multiLevelType w:val="hybridMultilevel"/>
    <w:tmpl w:val="079A2184"/>
    <w:lvl w:ilvl="0" w:tplc="1F543F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A2098"/>
    <w:multiLevelType w:val="hybridMultilevel"/>
    <w:tmpl w:val="079A2184"/>
    <w:lvl w:ilvl="0" w:tplc="1F543F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E43BA"/>
    <w:multiLevelType w:val="hybridMultilevel"/>
    <w:tmpl w:val="6010C4D0"/>
    <w:lvl w:ilvl="0" w:tplc="D74C0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00F1E"/>
    <w:multiLevelType w:val="hybridMultilevel"/>
    <w:tmpl w:val="69E88BCE"/>
    <w:lvl w:ilvl="0" w:tplc="71AAEE46">
      <w:start w:val="1"/>
      <w:numFmt w:val="upperRoman"/>
      <w:lvlText w:val="%1."/>
      <w:lvlJc w:val="left"/>
      <w:pPr>
        <w:tabs>
          <w:tab w:val="num" w:pos="720"/>
        </w:tabs>
        <w:ind w:left="0" w:firstLine="0"/>
      </w:pPr>
      <w:rPr>
        <w:rFonts w:hint="default"/>
        <w:b/>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5E6E1E"/>
    <w:multiLevelType w:val="hybridMultilevel"/>
    <w:tmpl w:val="09F2EA1C"/>
    <w:lvl w:ilvl="0" w:tplc="72CA2D16">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9C671B"/>
    <w:multiLevelType w:val="hybridMultilevel"/>
    <w:tmpl w:val="3E4665CC"/>
    <w:lvl w:ilvl="0" w:tplc="AAEC969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FB74CC"/>
    <w:multiLevelType w:val="hybridMultilevel"/>
    <w:tmpl w:val="C2444276"/>
    <w:lvl w:ilvl="0" w:tplc="6EAE7F1C">
      <w:start w:val="1"/>
      <w:numFmt w:val="decimal"/>
      <w:lvlText w:val="%1."/>
      <w:lvlJc w:val="left"/>
      <w:pPr>
        <w:ind w:left="1080" w:hanging="360"/>
      </w:pPr>
      <w:rPr>
        <w:rFonts w:ascii="Times New Roman" w:eastAsia="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172747"/>
    <w:multiLevelType w:val="hybridMultilevel"/>
    <w:tmpl w:val="C2CC9688"/>
    <w:lvl w:ilvl="0" w:tplc="46267A7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8438F0"/>
    <w:multiLevelType w:val="hybridMultilevel"/>
    <w:tmpl w:val="079A2184"/>
    <w:lvl w:ilvl="0" w:tplc="1F543F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32BCF"/>
    <w:multiLevelType w:val="hybridMultilevel"/>
    <w:tmpl w:val="E2487FCA"/>
    <w:lvl w:ilvl="0" w:tplc="01022B8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E41CA4"/>
    <w:multiLevelType w:val="hybridMultilevel"/>
    <w:tmpl w:val="6A7C6D42"/>
    <w:lvl w:ilvl="0" w:tplc="4680F78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EC2973"/>
    <w:multiLevelType w:val="hybridMultilevel"/>
    <w:tmpl w:val="4D6480AA"/>
    <w:lvl w:ilvl="0" w:tplc="9B7C6D38">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757D2"/>
    <w:multiLevelType w:val="hybridMultilevel"/>
    <w:tmpl w:val="6F94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87B6D"/>
    <w:multiLevelType w:val="hybridMultilevel"/>
    <w:tmpl w:val="EC9CD212"/>
    <w:lvl w:ilvl="0" w:tplc="1388890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0A1631"/>
    <w:multiLevelType w:val="hybridMultilevel"/>
    <w:tmpl w:val="ECF4CBB8"/>
    <w:lvl w:ilvl="0" w:tplc="1B0AA6C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2B2C4A"/>
    <w:multiLevelType w:val="hybridMultilevel"/>
    <w:tmpl w:val="079A2184"/>
    <w:lvl w:ilvl="0" w:tplc="1F543F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47787"/>
    <w:multiLevelType w:val="hybridMultilevel"/>
    <w:tmpl w:val="329E5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11864"/>
    <w:multiLevelType w:val="hybridMultilevel"/>
    <w:tmpl w:val="BB10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23F44"/>
    <w:multiLevelType w:val="hybridMultilevel"/>
    <w:tmpl w:val="F7A07E30"/>
    <w:lvl w:ilvl="0" w:tplc="C58E5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F35EE4"/>
    <w:multiLevelType w:val="multilevel"/>
    <w:tmpl w:val="40BCE39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2160"/>
        </w:tabs>
        <w:ind w:left="2160" w:hanging="720"/>
      </w:pPr>
      <w:rPr>
        <w:rFonts w:hint="default"/>
      </w:rPr>
    </w:lvl>
    <w:lvl w:ilvl="2">
      <w:start w:val="1"/>
      <w:numFmt w:val="lowerLetter"/>
      <w:lvlText w:val="%3"/>
      <w:lvlJc w:val="left"/>
      <w:pPr>
        <w:tabs>
          <w:tab w:val="num" w:pos="2160"/>
        </w:tabs>
        <w:ind w:left="2160" w:hanging="720"/>
      </w:pPr>
      <w:rPr>
        <w:rFonts w:hint="default"/>
      </w:rPr>
    </w:lvl>
    <w:lvl w:ilvl="3">
      <w:start w:val="1"/>
      <w:numFmt w:val="none"/>
      <w:lvlText w:val="a."/>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AA33067"/>
    <w:multiLevelType w:val="hybridMultilevel"/>
    <w:tmpl w:val="C2444276"/>
    <w:lvl w:ilvl="0" w:tplc="6EAE7F1C">
      <w:start w:val="1"/>
      <w:numFmt w:val="decimal"/>
      <w:lvlText w:val="%1."/>
      <w:lvlJc w:val="left"/>
      <w:pPr>
        <w:ind w:left="1080" w:hanging="360"/>
      </w:pPr>
      <w:rPr>
        <w:rFonts w:ascii="Times New Roman" w:eastAsia="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E942C9"/>
    <w:multiLevelType w:val="hybridMultilevel"/>
    <w:tmpl w:val="E6E20B1C"/>
    <w:lvl w:ilvl="0" w:tplc="002CE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F061A4"/>
    <w:multiLevelType w:val="hybridMultilevel"/>
    <w:tmpl w:val="A2FC4C1E"/>
    <w:lvl w:ilvl="0" w:tplc="6D98D5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32F63"/>
    <w:multiLevelType w:val="hybridMultilevel"/>
    <w:tmpl w:val="0A58500A"/>
    <w:lvl w:ilvl="0" w:tplc="D0D05F8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7738DE"/>
    <w:multiLevelType w:val="multilevel"/>
    <w:tmpl w:val="ADE00C20"/>
    <w:lvl w:ilvl="0">
      <w:start w:val="1"/>
      <w:numFmt w:val="decimal"/>
      <w:lvlText w:val="%1."/>
      <w:legacy w:legacy="1" w:legacySpace="0" w:legacyIndent="720"/>
      <w:lvlJc w:val="left"/>
      <w:pPr>
        <w:ind w:left="1440" w:hanging="720"/>
      </w:pPr>
    </w:lvl>
    <w:lvl w:ilvl="1">
      <w:start w:val="1"/>
      <w:numFmt w:val="lowerLetter"/>
      <w:lvlText w:val="%2)"/>
      <w:legacy w:legacy="1" w:legacySpace="0" w:legacyIndent="720"/>
      <w:lvlJc w:val="left"/>
      <w:pPr>
        <w:ind w:left="2160" w:hanging="720"/>
      </w:pPr>
    </w:lvl>
    <w:lvl w:ilvl="2">
      <w:start w:val="1"/>
      <w:numFmt w:val="lowerRoman"/>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lvlText w:val="(%6)"/>
      <w:legacy w:legacy="1" w:legacySpace="0" w:legacyIndent="720"/>
      <w:lvlJc w:val="left"/>
      <w:pPr>
        <w:ind w:left="5040" w:hanging="720"/>
      </w:pPr>
    </w:lvl>
    <w:lvl w:ilvl="6">
      <w:start w:val="1"/>
      <w:numFmt w:val="lowerRoman"/>
      <w:lvlText w:val="(%7)"/>
      <w:legacy w:legacy="1" w:legacySpace="0" w:legacyIndent="720"/>
      <w:lvlJc w:val="left"/>
      <w:pPr>
        <w:ind w:left="5760" w:hanging="720"/>
      </w:pPr>
    </w:lvl>
    <w:lvl w:ilvl="7">
      <w:start w:val="1"/>
      <w:numFmt w:val="lowerLetter"/>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34" w15:restartNumberingAfterBreak="0">
    <w:nsid w:val="7D40638C"/>
    <w:multiLevelType w:val="hybridMultilevel"/>
    <w:tmpl w:val="024C9EC6"/>
    <w:lvl w:ilvl="0" w:tplc="8A7C43D4">
      <w:start w:val="1"/>
      <w:numFmt w:val="decimal"/>
      <w:lvlText w:val="%1."/>
      <w:lvlJc w:val="left"/>
      <w:pPr>
        <w:ind w:left="4320" w:hanging="360"/>
      </w:pPr>
      <w:rPr>
        <w:rFonts w:ascii="Times New Roman" w:hAnsi="Times New Roman" w:cs="Times New Roman"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7DD763EA"/>
    <w:multiLevelType w:val="hybridMultilevel"/>
    <w:tmpl w:val="FE94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23"/>
  </w:num>
  <w:num w:numId="4">
    <w:abstractNumId w:val="32"/>
  </w:num>
  <w:num w:numId="5">
    <w:abstractNumId w:val="13"/>
  </w:num>
  <w:num w:numId="6">
    <w:abstractNumId w:val="3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25"/>
  </w:num>
  <w:num w:numId="11">
    <w:abstractNumId w:val="35"/>
  </w:num>
  <w:num w:numId="12">
    <w:abstractNumId w:val="14"/>
  </w:num>
  <w:num w:numId="13">
    <w:abstractNumId w:val="22"/>
  </w:num>
  <w:num w:numId="14">
    <w:abstractNumId w:val="31"/>
  </w:num>
  <w:num w:numId="15">
    <w:abstractNumId w:val="0"/>
  </w:num>
  <w:num w:numId="16">
    <w:abstractNumId w:val="8"/>
  </w:num>
  <w:num w:numId="17">
    <w:abstractNumId w:val="15"/>
  </w:num>
  <w:num w:numId="18">
    <w:abstractNumId w:val="29"/>
  </w:num>
  <w:num w:numId="19">
    <w:abstractNumId w:val="4"/>
  </w:num>
  <w:num w:numId="20">
    <w:abstractNumId w:val="26"/>
  </w:num>
  <w:num w:numId="21">
    <w:abstractNumId w:val="21"/>
  </w:num>
  <w:num w:numId="22">
    <w:abstractNumId w:val="34"/>
  </w:num>
  <w:num w:numId="23">
    <w:abstractNumId w:val="10"/>
  </w:num>
  <w:num w:numId="24">
    <w:abstractNumId w:val="7"/>
  </w:num>
  <w:num w:numId="25">
    <w:abstractNumId w:val="6"/>
  </w:num>
  <w:num w:numId="26">
    <w:abstractNumId w:val="24"/>
  </w:num>
  <w:num w:numId="27">
    <w:abstractNumId w:val="17"/>
  </w:num>
  <w:num w:numId="28">
    <w:abstractNumId w:val="9"/>
  </w:num>
  <w:num w:numId="29">
    <w:abstractNumId w:val="3"/>
  </w:num>
  <w:num w:numId="30">
    <w:abstractNumId w:val="30"/>
  </w:num>
  <w:num w:numId="31">
    <w:abstractNumId w:val="20"/>
  </w:num>
  <w:num w:numId="32">
    <w:abstractNumId w:val="16"/>
  </w:num>
  <w:num w:numId="33">
    <w:abstractNumId w:val="18"/>
  </w:num>
  <w:num w:numId="34">
    <w:abstractNumId w:val="11"/>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85697"/>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52"/>
    <w:rsid w:val="00006944"/>
    <w:rsid w:val="00007B70"/>
    <w:rsid w:val="00010F1D"/>
    <w:rsid w:val="000117F8"/>
    <w:rsid w:val="00011B5B"/>
    <w:rsid w:val="00011EC9"/>
    <w:rsid w:val="00012002"/>
    <w:rsid w:val="000124D0"/>
    <w:rsid w:val="00012EB2"/>
    <w:rsid w:val="00015803"/>
    <w:rsid w:val="000254F9"/>
    <w:rsid w:val="00032832"/>
    <w:rsid w:val="00032AB7"/>
    <w:rsid w:val="000337C3"/>
    <w:rsid w:val="00034175"/>
    <w:rsid w:val="00035A9B"/>
    <w:rsid w:val="00043F64"/>
    <w:rsid w:val="00046252"/>
    <w:rsid w:val="00047C17"/>
    <w:rsid w:val="000542DD"/>
    <w:rsid w:val="00054445"/>
    <w:rsid w:val="00055655"/>
    <w:rsid w:val="000565CB"/>
    <w:rsid w:val="00056ECF"/>
    <w:rsid w:val="00061955"/>
    <w:rsid w:val="000631C6"/>
    <w:rsid w:val="00065E55"/>
    <w:rsid w:val="0006799B"/>
    <w:rsid w:val="000714EC"/>
    <w:rsid w:val="00073204"/>
    <w:rsid w:val="00076A14"/>
    <w:rsid w:val="00081179"/>
    <w:rsid w:val="00081CEA"/>
    <w:rsid w:val="0008316F"/>
    <w:rsid w:val="00092982"/>
    <w:rsid w:val="000935A7"/>
    <w:rsid w:val="00093B60"/>
    <w:rsid w:val="00094066"/>
    <w:rsid w:val="000A1375"/>
    <w:rsid w:val="000A16C1"/>
    <w:rsid w:val="000A4EFC"/>
    <w:rsid w:val="000B3474"/>
    <w:rsid w:val="000C1177"/>
    <w:rsid w:val="000D1A78"/>
    <w:rsid w:val="000D58D2"/>
    <w:rsid w:val="000E4CBE"/>
    <w:rsid w:val="000F18B9"/>
    <w:rsid w:val="000F2895"/>
    <w:rsid w:val="000F55C9"/>
    <w:rsid w:val="000F77CB"/>
    <w:rsid w:val="000F7C42"/>
    <w:rsid w:val="001006A0"/>
    <w:rsid w:val="00100BE1"/>
    <w:rsid w:val="00100DB3"/>
    <w:rsid w:val="001031BB"/>
    <w:rsid w:val="00105CDD"/>
    <w:rsid w:val="0011112B"/>
    <w:rsid w:val="001149A5"/>
    <w:rsid w:val="00114AD2"/>
    <w:rsid w:val="00116C49"/>
    <w:rsid w:val="00123119"/>
    <w:rsid w:val="00123BC6"/>
    <w:rsid w:val="0012471B"/>
    <w:rsid w:val="001248F7"/>
    <w:rsid w:val="00126D31"/>
    <w:rsid w:val="001422BB"/>
    <w:rsid w:val="0014517D"/>
    <w:rsid w:val="00151D24"/>
    <w:rsid w:val="00152456"/>
    <w:rsid w:val="00152DDA"/>
    <w:rsid w:val="00154918"/>
    <w:rsid w:val="00154DC4"/>
    <w:rsid w:val="001555CC"/>
    <w:rsid w:val="001572CF"/>
    <w:rsid w:val="00157642"/>
    <w:rsid w:val="00160A7B"/>
    <w:rsid w:val="0016256D"/>
    <w:rsid w:val="00162B50"/>
    <w:rsid w:val="00166158"/>
    <w:rsid w:val="001809AC"/>
    <w:rsid w:val="00181A71"/>
    <w:rsid w:val="0018237A"/>
    <w:rsid w:val="00186E91"/>
    <w:rsid w:val="001905BE"/>
    <w:rsid w:val="001954F5"/>
    <w:rsid w:val="001967B6"/>
    <w:rsid w:val="001A3B3E"/>
    <w:rsid w:val="001B195E"/>
    <w:rsid w:val="001B40A9"/>
    <w:rsid w:val="001B467A"/>
    <w:rsid w:val="001B57F4"/>
    <w:rsid w:val="001C2B8F"/>
    <w:rsid w:val="001C383B"/>
    <w:rsid w:val="001C5314"/>
    <w:rsid w:val="001C7909"/>
    <w:rsid w:val="001C7DCA"/>
    <w:rsid w:val="001D0B45"/>
    <w:rsid w:val="001D2890"/>
    <w:rsid w:val="001D2CCF"/>
    <w:rsid w:val="001D5F68"/>
    <w:rsid w:val="001D7FE1"/>
    <w:rsid w:val="001E1E85"/>
    <w:rsid w:val="001F5AEC"/>
    <w:rsid w:val="001F6CD6"/>
    <w:rsid w:val="002011DE"/>
    <w:rsid w:val="00211279"/>
    <w:rsid w:val="0021197F"/>
    <w:rsid w:val="0021347B"/>
    <w:rsid w:val="0021364A"/>
    <w:rsid w:val="00221967"/>
    <w:rsid w:val="002236FD"/>
    <w:rsid w:val="00225184"/>
    <w:rsid w:val="00225A85"/>
    <w:rsid w:val="002442B9"/>
    <w:rsid w:val="0024469D"/>
    <w:rsid w:val="002449A4"/>
    <w:rsid w:val="00245092"/>
    <w:rsid w:val="002471DC"/>
    <w:rsid w:val="00247C43"/>
    <w:rsid w:val="00261702"/>
    <w:rsid w:val="00264C3D"/>
    <w:rsid w:val="00265784"/>
    <w:rsid w:val="002672BB"/>
    <w:rsid w:val="00274BBF"/>
    <w:rsid w:val="00276709"/>
    <w:rsid w:val="002807EB"/>
    <w:rsid w:val="00280A79"/>
    <w:rsid w:val="002827EC"/>
    <w:rsid w:val="00282A75"/>
    <w:rsid w:val="002903EB"/>
    <w:rsid w:val="0029289B"/>
    <w:rsid w:val="00294D96"/>
    <w:rsid w:val="002A2E4D"/>
    <w:rsid w:val="002A30E0"/>
    <w:rsid w:val="002B5524"/>
    <w:rsid w:val="002B751E"/>
    <w:rsid w:val="002C160E"/>
    <w:rsid w:val="002C1959"/>
    <w:rsid w:val="002C2875"/>
    <w:rsid w:val="002C7407"/>
    <w:rsid w:val="002D2F0A"/>
    <w:rsid w:val="002D702E"/>
    <w:rsid w:val="002E5090"/>
    <w:rsid w:val="002E696C"/>
    <w:rsid w:val="002E6FDD"/>
    <w:rsid w:val="002F3CDC"/>
    <w:rsid w:val="002F5473"/>
    <w:rsid w:val="002F57D3"/>
    <w:rsid w:val="002F63D7"/>
    <w:rsid w:val="002F72F9"/>
    <w:rsid w:val="0030044E"/>
    <w:rsid w:val="003009B8"/>
    <w:rsid w:val="00300D0C"/>
    <w:rsid w:val="00302D36"/>
    <w:rsid w:val="00303539"/>
    <w:rsid w:val="00310E75"/>
    <w:rsid w:val="00313C07"/>
    <w:rsid w:val="003170ED"/>
    <w:rsid w:val="003219F9"/>
    <w:rsid w:val="003266C1"/>
    <w:rsid w:val="00332256"/>
    <w:rsid w:val="00332D6D"/>
    <w:rsid w:val="003342A8"/>
    <w:rsid w:val="00334317"/>
    <w:rsid w:val="00334FE2"/>
    <w:rsid w:val="00337A91"/>
    <w:rsid w:val="00342EC8"/>
    <w:rsid w:val="00344C45"/>
    <w:rsid w:val="00345162"/>
    <w:rsid w:val="00351C28"/>
    <w:rsid w:val="00353140"/>
    <w:rsid w:val="00353433"/>
    <w:rsid w:val="00366AC4"/>
    <w:rsid w:val="00371216"/>
    <w:rsid w:val="00372EDE"/>
    <w:rsid w:val="0037369E"/>
    <w:rsid w:val="00375402"/>
    <w:rsid w:val="003768CF"/>
    <w:rsid w:val="003800FB"/>
    <w:rsid w:val="00380235"/>
    <w:rsid w:val="0038153B"/>
    <w:rsid w:val="00382C11"/>
    <w:rsid w:val="003834C9"/>
    <w:rsid w:val="0038537F"/>
    <w:rsid w:val="003855C7"/>
    <w:rsid w:val="00392EC7"/>
    <w:rsid w:val="0039533D"/>
    <w:rsid w:val="00397FC7"/>
    <w:rsid w:val="003A16F5"/>
    <w:rsid w:val="003A45C2"/>
    <w:rsid w:val="003A478C"/>
    <w:rsid w:val="003A737D"/>
    <w:rsid w:val="003B3DB7"/>
    <w:rsid w:val="003B6CDC"/>
    <w:rsid w:val="003C2A55"/>
    <w:rsid w:val="003D093D"/>
    <w:rsid w:val="003D0FCB"/>
    <w:rsid w:val="003D1EB2"/>
    <w:rsid w:val="003D3C1E"/>
    <w:rsid w:val="003D5DD6"/>
    <w:rsid w:val="003D658A"/>
    <w:rsid w:val="003D7439"/>
    <w:rsid w:val="003E3561"/>
    <w:rsid w:val="003E3A12"/>
    <w:rsid w:val="003E68E4"/>
    <w:rsid w:val="003F192F"/>
    <w:rsid w:val="003F24A1"/>
    <w:rsid w:val="003F3749"/>
    <w:rsid w:val="003F5528"/>
    <w:rsid w:val="00401B89"/>
    <w:rsid w:val="00403F1B"/>
    <w:rsid w:val="00404935"/>
    <w:rsid w:val="004050F2"/>
    <w:rsid w:val="00407067"/>
    <w:rsid w:val="00411EE3"/>
    <w:rsid w:val="004172C5"/>
    <w:rsid w:val="00423AE1"/>
    <w:rsid w:val="004259B3"/>
    <w:rsid w:val="00425FCE"/>
    <w:rsid w:val="004317D9"/>
    <w:rsid w:val="004322BA"/>
    <w:rsid w:val="00440CD2"/>
    <w:rsid w:val="004434F6"/>
    <w:rsid w:val="00443DAD"/>
    <w:rsid w:val="00444248"/>
    <w:rsid w:val="00445BE1"/>
    <w:rsid w:val="004479DA"/>
    <w:rsid w:val="00456CEE"/>
    <w:rsid w:val="00456D5A"/>
    <w:rsid w:val="0046072B"/>
    <w:rsid w:val="00464C7D"/>
    <w:rsid w:val="00465484"/>
    <w:rsid w:val="004666FE"/>
    <w:rsid w:val="0047142C"/>
    <w:rsid w:val="004718CC"/>
    <w:rsid w:val="00473AE6"/>
    <w:rsid w:val="0047496C"/>
    <w:rsid w:val="00476D32"/>
    <w:rsid w:val="00476FDB"/>
    <w:rsid w:val="00480FA3"/>
    <w:rsid w:val="0048229D"/>
    <w:rsid w:val="004845DC"/>
    <w:rsid w:val="0048755B"/>
    <w:rsid w:val="00491D66"/>
    <w:rsid w:val="004955CD"/>
    <w:rsid w:val="004957C2"/>
    <w:rsid w:val="00495B9B"/>
    <w:rsid w:val="00497F0A"/>
    <w:rsid w:val="004A078A"/>
    <w:rsid w:val="004A3CB7"/>
    <w:rsid w:val="004A70EE"/>
    <w:rsid w:val="004B1C31"/>
    <w:rsid w:val="004B25ED"/>
    <w:rsid w:val="004B5404"/>
    <w:rsid w:val="004B675F"/>
    <w:rsid w:val="004B6D10"/>
    <w:rsid w:val="004C4C5F"/>
    <w:rsid w:val="004C53A3"/>
    <w:rsid w:val="004D2FC1"/>
    <w:rsid w:val="004E5E44"/>
    <w:rsid w:val="004F5EE3"/>
    <w:rsid w:val="004F7E6B"/>
    <w:rsid w:val="00504DB2"/>
    <w:rsid w:val="0050640D"/>
    <w:rsid w:val="00507E86"/>
    <w:rsid w:val="00511AEA"/>
    <w:rsid w:val="00513D5C"/>
    <w:rsid w:val="0051680C"/>
    <w:rsid w:val="00516EE4"/>
    <w:rsid w:val="005203D5"/>
    <w:rsid w:val="00524F01"/>
    <w:rsid w:val="0052514C"/>
    <w:rsid w:val="005256C7"/>
    <w:rsid w:val="00527796"/>
    <w:rsid w:val="00527898"/>
    <w:rsid w:val="00532563"/>
    <w:rsid w:val="005421B6"/>
    <w:rsid w:val="00542684"/>
    <w:rsid w:val="005502BA"/>
    <w:rsid w:val="005512AE"/>
    <w:rsid w:val="00553FDE"/>
    <w:rsid w:val="00554C42"/>
    <w:rsid w:val="005568FE"/>
    <w:rsid w:val="0056046C"/>
    <w:rsid w:val="00561591"/>
    <w:rsid w:val="00561A79"/>
    <w:rsid w:val="005633EF"/>
    <w:rsid w:val="00572698"/>
    <w:rsid w:val="005762EC"/>
    <w:rsid w:val="00581250"/>
    <w:rsid w:val="0058239D"/>
    <w:rsid w:val="005826C8"/>
    <w:rsid w:val="005842BE"/>
    <w:rsid w:val="0058486E"/>
    <w:rsid w:val="00590A50"/>
    <w:rsid w:val="00591A39"/>
    <w:rsid w:val="00592040"/>
    <w:rsid w:val="00596C13"/>
    <w:rsid w:val="005A4338"/>
    <w:rsid w:val="005A4B6D"/>
    <w:rsid w:val="005A5323"/>
    <w:rsid w:val="005A7E86"/>
    <w:rsid w:val="005B1035"/>
    <w:rsid w:val="005B1C6F"/>
    <w:rsid w:val="005B367A"/>
    <w:rsid w:val="005B3F09"/>
    <w:rsid w:val="005B6BD5"/>
    <w:rsid w:val="005B7F5B"/>
    <w:rsid w:val="005C33BC"/>
    <w:rsid w:val="005C7EA5"/>
    <w:rsid w:val="005E0940"/>
    <w:rsid w:val="005F1F59"/>
    <w:rsid w:val="005F23DE"/>
    <w:rsid w:val="005F7F13"/>
    <w:rsid w:val="00601F46"/>
    <w:rsid w:val="00602139"/>
    <w:rsid w:val="00602FBF"/>
    <w:rsid w:val="00603498"/>
    <w:rsid w:val="00606BA7"/>
    <w:rsid w:val="006100E8"/>
    <w:rsid w:val="00610D44"/>
    <w:rsid w:val="00614FF8"/>
    <w:rsid w:val="00621256"/>
    <w:rsid w:val="00621277"/>
    <w:rsid w:val="0062147D"/>
    <w:rsid w:val="00630440"/>
    <w:rsid w:val="00630C0F"/>
    <w:rsid w:val="00631DA7"/>
    <w:rsid w:val="00631EEC"/>
    <w:rsid w:val="006348F4"/>
    <w:rsid w:val="0063551B"/>
    <w:rsid w:val="00637122"/>
    <w:rsid w:val="00637424"/>
    <w:rsid w:val="00643DC5"/>
    <w:rsid w:val="0064584A"/>
    <w:rsid w:val="00645E73"/>
    <w:rsid w:val="0065072B"/>
    <w:rsid w:val="00650A11"/>
    <w:rsid w:val="00652B59"/>
    <w:rsid w:val="006540C9"/>
    <w:rsid w:val="0066144C"/>
    <w:rsid w:val="00663C0A"/>
    <w:rsid w:val="006666E2"/>
    <w:rsid w:val="006714AA"/>
    <w:rsid w:val="00682B66"/>
    <w:rsid w:val="00691C3B"/>
    <w:rsid w:val="0069229F"/>
    <w:rsid w:val="00694759"/>
    <w:rsid w:val="00695975"/>
    <w:rsid w:val="00697CA7"/>
    <w:rsid w:val="006A0DA5"/>
    <w:rsid w:val="006A4465"/>
    <w:rsid w:val="006A5E67"/>
    <w:rsid w:val="006A5F09"/>
    <w:rsid w:val="006B3904"/>
    <w:rsid w:val="006B4C47"/>
    <w:rsid w:val="006B684D"/>
    <w:rsid w:val="006C069A"/>
    <w:rsid w:val="006D667E"/>
    <w:rsid w:val="006E0CE4"/>
    <w:rsid w:val="006E317A"/>
    <w:rsid w:val="006E3B42"/>
    <w:rsid w:val="006E6312"/>
    <w:rsid w:val="006F01C6"/>
    <w:rsid w:val="006F1B6A"/>
    <w:rsid w:val="006F22B4"/>
    <w:rsid w:val="006F28BA"/>
    <w:rsid w:val="006F35C8"/>
    <w:rsid w:val="006F389F"/>
    <w:rsid w:val="00703CF4"/>
    <w:rsid w:val="00707DCF"/>
    <w:rsid w:val="007147FC"/>
    <w:rsid w:val="00716FE3"/>
    <w:rsid w:val="00717C09"/>
    <w:rsid w:val="0072178D"/>
    <w:rsid w:val="00722049"/>
    <w:rsid w:val="00724252"/>
    <w:rsid w:val="00726A07"/>
    <w:rsid w:val="00726ED4"/>
    <w:rsid w:val="00730770"/>
    <w:rsid w:val="00730C3C"/>
    <w:rsid w:val="0074390C"/>
    <w:rsid w:val="007455E9"/>
    <w:rsid w:val="00750D22"/>
    <w:rsid w:val="00752191"/>
    <w:rsid w:val="007548BE"/>
    <w:rsid w:val="0075664C"/>
    <w:rsid w:val="00765B82"/>
    <w:rsid w:val="00770EBC"/>
    <w:rsid w:val="00774A49"/>
    <w:rsid w:val="00774F39"/>
    <w:rsid w:val="00776737"/>
    <w:rsid w:val="00794CFE"/>
    <w:rsid w:val="0079518D"/>
    <w:rsid w:val="00797861"/>
    <w:rsid w:val="007A0860"/>
    <w:rsid w:val="007A1147"/>
    <w:rsid w:val="007A4570"/>
    <w:rsid w:val="007A722B"/>
    <w:rsid w:val="007A793E"/>
    <w:rsid w:val="007A7FB4"/>
    <w:rsid w:val="007B14C1"/>
    <w:rsid w:val="007B175D"/>
    <w:rsid w:val="007B48F9"/>
    <w:rsid w:val="007B77F4"/>
    <w:rsid w:val="007C1591"/>
    <w:rsid w:val="007C3A41"/>
    <w:rsid w:val="007D07B2"/>
    <w:rsid w:val="007D0C56"/>
    <w:rsid w:val="007D0DDB"/>
    <w:rsid w:val="007D0E0D"/>
    <w:rsid w:val="007D55AD"/>
    <w:rsid w:val="007E5747"/>
    <w:rsid w:val="007E7537"/>
    <w:rsid w:val="007F17DB"/>
    <w:rsid w:val="007F2D71"/>
    <w:rsid w:val="007F4852"/>
    <w:rsid w:val="007F50D4"/>
    <w:rsid w:val="007F5C67"/>
    <w:rsid w:val="007F662F"/>
    <w:rsid w:val="007F7178"/>
    <w:rsid w:val="007F72CC"/>
    <w:rsid w:val="007F7969"/>
    <w:rsid w:val="0082115B"/>
    <w:rsid w:val="0082708F"/>
    <w:rsid w:val="0083000D"/>
    <w:rsid w:val="00830816"/>
    <w:rsid w:val="0083120C"/>
    <w:rsid w:val="008329A7"/>
    <w:rsid w:val="00835FCB"/>
    <w:rsid w:val="0083715C"/>
    <w:rsid w:val="00840608"/>
    <w:rsid w:val="00840B32"/>
    <w:rsid w:val="00840FC1"/>
    <w:rsid w:val="00841B32"/>
    <w:rsid w:val="0084393E"/>
    <w:rsid w:val="0085206C"/>
    <w:rsid w:val="00853D79"/>
    <w:rsid w:val="00856609"/>
    <w:rsid w:val="008613F4"/>
    <w:rsid w:val="0086249D"/>
    <w:rsid w:val="0086275A"/>
    <w:rsid w:val="00873037"/>
    <w:rsid w:val="00873621"/>
    <w:rsid w:val="00875803"/>
    <w:rsid w:val="0087767F"/>
    <w:rsid w:val="00877A08"/>
    <w:rsid w:val="00877E5C"/>
    <w:rsid w:val="008822EC"/>
    <w:rsid w:val="008842D1"/>
    <w:rsid w:val="0088477C"/>
    <w:rsid w:val="008902CF"/>
    <w:rsid w:val="008928D1"/>
    <w:rsid w:val="00893DF5"/>
    <w:rsid w:val="008967B7"/>
    <w:rsid w:val="00896985"/>
    <w:rsid w:val="008A6134"/>
    <w:rsid w:val="008A70EC"/>
    <w:rsid w:val="008A7382"/>
    <w:rsid w:val="008A76C1"/>
    <w:rsid w:val="008B027B"/>
    <w:rsid w:val="008B0B37"/>
    <w:rsid w:val="008B1BCC"/>
    <w:rsid w:val="008B49DE"/>
    <w:rsid w:val="008B52B0"/>
    <w:rsid w:val="008B5769"/>
    <w:rsid w:val="008B5CC7"/>
    <w:rsid w:val="008C06C1"/>
    <w:rsid w:val="008C2124"/>
    <w:rsid w:val="008C221B"/>
    <w:rsid w:val="008C2E2B"/>
    <w:rsid w:val="008D347C"/>
    <w:rsid w:val="008D45CC"/>
    <w:rsid w:val="008D478E"/>
    <w:rsid w:val="008D54F0"/>
    <w:rsid w:val="008D5DD0"/>
    <w:rsid w:val="008D7A55"/>
    <w:rsid w:val="008E03C0"/>
    <w:rsid w:val="008E1447"/>
    <w:rsid w:val="008E161A"/>
    <w:rsid w:val="008E21AA"/>
    <w:rsid w:val="008E24CB"/>
    <w:rsid w:val="008E26DC"/>
    <w:rsid w:val="008E450B"/>
    <w:rsid w:val="008E4C75"/>
    <w:rsid w:val="008F11D7"/>
    <w:rsid w:val="008F5625"/>
    <w:rsid w:val="008F6A1A"/>
    <w:rsid w:val="00903A01"/>
    <w:rsid w:val="0090526B"/>
    <w:rsid w:val="00905A72"/>
    <w:rsid w:val="00905ED7"/>
    <w:rsid w:val="0090627A"/>
    <w:rsid w:val="00906344"/>
    <w:rsid w:val="00906ED4"/>
    <w:rsid w:val="00910A87"/>
    <w:rsid w:val="00914E95"/>
    <w:rsid w:val="00916647"/>
    <w:rsid w:val="0091699C"/>
    <w:rsid w:val="009172C2"/>
    <w:rsid w:val="009203F3"/>
    <w:rsid w:val="009213C2"/>
    <w:rsid w:val="00922140"/>
    <w:rsid w:val="00923A8D"/>
    <w:rsid w:val="00924B74"/>
    <w:rsid w:val="00925909"/>
    <w:rsid w:val="009261CB"/>
    <w:rsid w:val="009265EC"/>
    <w:rsid w:val="00926B00"/>
    <w:rsid w:val="0093004D"/>
    <w:rsid w:val="0093142D"/>
    <w:rsid w:val="009323DE"/>
    <w:rsid w:val="0093274D"/>
    <w:rsid w:val="009332F0"/>
    <w:rsid w:val="00937BC0"/>
    <w:rsid w:val="009408B1"/>
    <w:rsid w:val="00941A17"/>
    <w:rsid w:val="009434B9"/>
    <w:rsid w:val="009445AD"/>
    <w:rsid w:val="009446F4"/>
    <w:rsid w:val="009479E8"/>
    <w:rsid w:val="00951043"/>
    <w:rsid w:val="00953D73"/>
    <w:rsid w:val="00956BA3"/>
    <w:rsid w:val="00960BFA"/>
    <w:rsid w:val="00961CB8"/>
    <w:rsid w:val="00964975"/>
    <w:rsid w:val="0096719B"/>
    <w:rsid w:val="00972B8F"/>
    <w:rsid w:val="0097485F"/>
    <w:rsid w:val="00982C98"/>
    <w:rsid w:val="00991403"/>
    <w:rsid w:val="00991815"/>
    <w:rsid w:val="00993F88"/>
    <w:rsid w:val="009A2339"/>
    <w:rsid w:val="009A254E"/>
    <w:rsid w:val="009A2FB4"/>
    <w:rsid w:val="009A322A"/>
    <w:rsid w:val="009A35D5"/>
    <w:rsid w:val="009A3F81"/>
    <w:rsid w:val="009A43DE"/>
    <w:rsid w:val="009A6449"/>
    <w:rsid w:val="009B0EEB"/>
    <w:rsid w:val="009B6694"/>
    <w:rsid w:val="009B787C"/>
    <w:rsid w:val="009C3F07"/>
    <w:rsid w:val="009C5AEA"/>
    <w:rsid w:val="009C6810"/>
    <w:rsid w:val="009D1B03"/>
    <w:rsid w:val="009D1BFD"/>
    <w:rsid w:val="009D2909"/>
    <w:rsid w:val="009D5334"/>
    <w:rsid w:val="009D5F5D"/>
    <w:rsid w:val="009E46DD"/>
    <w:rsid w:val="009E48E7"/>
    <w:rsid w:val="009F1F3B"/>
    <w:rsid w:val="009F3A0B"/>
    <w:rsid w:val="009F5923"/>
    <w:rsid w:val="009F5E93"/>
    <w:rsid w:val="00A00752"/>
    <w:rsid w:val="00A0080A"/>
    <w:rsid w:val="00A00E0D"/>
    <w:rsid w:val="00A0387B"/>
    <w:rsid w:val="00A03949"/>
    <w:rsid w:val="00A04FF7"/>
    <w:rsid w:val="00A1109E"/>
    <w:rsid w:val="00A14896"/>
    <w:rsid w:val="00A16875"/>
    <w:rsid w:val="00A2218E"/>
    <w:rsid w:val="00A22D0B"/>
    <w:rsid w:val="00A237D1"/>
    <w:rsid w:val="00A23BE6"/>
    <w:rsid w:val="00A24A93"/>
    <w:rsid w:val="00A25B8C"/>
    <w:rsid w:val="00A3029B"/>
    <w:rsid w:val="00A3290F"/>
    <w:rsid w:val="00A34528"/>
    <w:rsid w:val="00A34F57"/>
    <w:rsid w:val="00A351FE"/>
    <w:rsid w:val="00A36325"/>
    <w:rsid w:val="00A36B4A"/>
    <w:rsid w:val="00A403BE"/>
    <w:rsid w:val="00A40CDC"/>
    <w:rsid w:val="00A40E7C"/>
    <w:rsid w:val="00A439B4"/>
    <w:rsid w:val="00A449E3"/>
    <w:rsid w:val="00A44D8C"/>
    <w:rsid w:val="00A46925"/>
    <w:rsid w:val="00A6134F"/>
    <w:rsid w:val="00A61CD5"/>
    <w:rsid w:val="00A6697D"/>
    <w:rsid w:val="00A72340"/>
    <w:rsid w:val="00A72F66"/>
    <w:rsid w:val="00A73067"/>
    <w:rsid w:val="00A8070C"/>
    <w:rsid w:val="00A87BB3"/>
    <w:rsid w:val="00A9282A"/>
    <w:rsid w:val="00A93AA1"/>
    <w:rsid w:val="00AA4BE0"/>
    <w:rsid w:val="00AB1D63"/>
    <w:rsid w:val="00AC5E9A"/>
    <w:rsid w:val="00AC62CE"/>
    <w:rsid w:val="00AD13A6"/>
    <w:rsid w:val="00AD304B"/>
    <w:rsid w:val="00AE08C0"/>
    <w:rsid w:val="00AE127D"/>
    <w:rsid w:val="00AE2B52"/>
    <w:rsid w:val="00AE461D"/>
    <w:rsid w:val="00AE4679"/>
    <w:rsid w:val="00AE4C07"/>
    <w:rsid w:val="00AF02B7"/>
    <w:rsid w:val="00AF0DEE"/>
    <w:rsid w:val="00AF40C2"/>
    <w:rsid w:val="00AF4523"/>
    <w:rsid w:val="00AF6C34"/>
    <w:rsid w:val="00B00AA7"/>
    <w:rsid w:val="00B073B0"/>
    <w:rsid w:val="00B115B0"/>
    <w:rsid w:val="00B17572"/>
    <w:rsid w:val="00B2003B"/>
    <w:rsid w:val="00B20B0F"/>
    <w:rsid w:val="00B22EA3"/>
    <w:rsid w:val="00B2431C"/>
    <w:rsid w:val="00B243AF"/>
    <w:rsid w:val="00B245E3"/>
    <w:rsid w:val="00B334A8"/>
    <w:rsid w:val="00B33CE6"/>
    <w:rsid w:val="00B35D28"/>
    <w:rsid w:val="00B36B47"/>
    <w:rsid w:val="00B370F8"/>
    <w:rsid w:val="00B414F9"/>
    <w:rsid w:val="00B45588"/>
    <w:rsid w:val="00B4758A"/>
    <w:rsid w:val="00B5287A"/>
    <w:rsid w:val="00B5401F"/>
    <w:rsid w:val="00B56657"/>
    <w:rsid w:val="00B61536"/>
    <w:rsid w:val="00B6489D"/>
    <w:rsid w:val="00B649C8"/>
    <w:rsid w:val="00B65171"/>
    <w:rsid w:val="00B65301"/>
    <w:rsid w:val="00B65C22"/>
    <w:rsid w:val="00B66786"/>
    <w:rsid w:val="00B71623"/>
    <w:rsid w:val="00B7162B"/>
    <w:rsid w:val="00B71675"/>
    <w:rsid w:val="00B71FF8"/>
    <w:rsid w:val="00B7649B"/>
    <w:rsid w:val="00B77A6A"/>
    <w:rsid w:val="00B81B59"/>
    <w:rsid w:val="00B82A21"/>
    <w:rsid w:val="00B84A9B"/>
    <w:rsid w:val="00B8646F"/>
    <w:rsid w:val="00B90B40"/>
    <w:rsid w:val="00B92D42"/>
    <w:rsid w:val="00B936EE"/>
    <w:rsid w:val="00B95180"/>
    <w:rsid w:val="00B95259"/>
    <w:rsid w:val="00B96082"/>
    <w:rsid w:val="00BA1A28"/>
    <w:rsid w:val="00BB3A32"/>
    <w:rsid w:val="00BB71B4"/>
    <w:rsid w:val="00BB7A9C"/>
    <w:rsid w:val="00BB7F31"/>
    <w:rsid w:val="00BC02EE"/>
    <w:rsid w:val="00BC5A92"/>
    <w:rsid w:val="00BD07FE"/>
    <w:rsid w:val="00BD0EB0"/>
    <w:rsid w:val="00BD19BF"/>
    <w:rsid w:val="00BD4BD1"/>
    <w:rsid w:val="00BD600E"/>
    <w:rsid w:val="00BD6526"/>
    <w:rsid w:val="00BF386E"/>
    <w:rsid w:val="00BF3E98"/>
    <w:rsid w:val="00BF4F46"/>
    <w:rsid w:val="00BF6DBF"/>
    <w:rsid w:val="00BF7D1E"/>
    <w:rsid w:val="00C00023"/>
    <w:rsid w:val="00C01026"/>
    <w:rsid w:val="00C0221C"/>
    <w:rsid w:val="00C02238"/>
    <w:rsid w:val="00C02BE3"/>
    <w:rsid w:val="00C03C95"/>
    <w:rsid w:val="00C14555"/>
    <w:rsid w:val="00C150AF"/>
    <w:rsid w:val="00C1595E"/>
    <w:rsid w:val="00C15C7C"/>
    <w:rsid w:val="00C21B60"/>
    <w:rsid w:val="00C23440"/>
    <w:rsid w:val="00C248CC"/>
    <w:rsid w:val="00C325E1"/>
    <w:rsid w:val="00C34B97"/>
    <w:rsid w:val="00C41513"/>
    <w:rsid w:val="00C42735"/>
    <w:rsid w:val="00C45FA5"/>
    <w:rsid w:val="00C52308"/>
    <w:rsid w:val="00C578F4"/>
    <w:rsid w:val="00C600B9"/>
    <w:rsid w:val="00C6109C"/>
    <w:rsid w:val="00C703FE"/>
    <w:rsid w:val="00C73028"/>
    <w:rsid w:val="00C7364B"/>
    <w:rsid w:val="00C74D02"/>
    <w:rsid w:val="00C77E0A"/>
    <w:rsid w:val="00C864E6"/>
    <w:rsid w:val="00C86960"/>
    <w:rsid w:val="00C872B1"/>
    <w:rsid w:val="00C916BB"/>
    <w:rsid w:val="00C91767"/>
    <w:rsid w:val="00C918D4"/>
    <w:rsid w:val="00C95EE6"/>
    <w:rsid w:val="00CA00F2"/>
    <w:rsid w:val="00CA0D4F"/>
    <w:rsid w:val="00CA1BA6"/>
    <w:rsid w:val="00CA3288"/>
    <w:rsid w:val="00CA4F3D"/>
    <w:rsid w:val="00CB308D"/>
    <w:rsid w:val="00CB3472"/>
    <w:rsid w:val="00CB393A"/>
    <w:rsid w:val="00CB6F96"/>
    <w:rsid w:val="00CC1269"/>
    <w:rsid w:val="00CC31CC"/>
    <w:rsid w:val="00CC64AE"/>
    <w:rsid w:val="00CD428B"/>
    <w:rsid w:val="00CE32B8"/>
    <w:rsid w:val="00CE4979"/>
    <w:rsid w:val="00CF5C04"/>
    <w:rsid w:val="00CF62AC"/>
    <w:rsid w:val="00CF6EB4"/>
    <w:rsid w:val="00D014A4"/>
    <w:rsid w:val="00D01A34"/>
    <w:rsid w:val="00D02E1D"/>
    <w:rsid w:val="00D03AA7"/>
    <w:rsid w:val="00D03B2E"/>
    <w:rsid w:val="00D07182"/>
    <w:rsid w:val="00D12D2A"/>
    <w:rsid w:val="00D210F5"/>
    <w:rsid w:val="00D259D2"/>
    <w:rsid w:val="00D308EC"/>
    <w:rsid w:val="00D32AC0"/>
    <w:rsid w:val="00D37C34"/>
    <w:rsid w:val="00D37D60"/>
    <w:rsid w:val="00D42405"/>
    <w:rsid w:val="00D43BE2"/>
    <w:rsid w:val="00D46167"/>
    <w:rsid w:val="00D46471"/>
    <w:rsid w:val="00D502FD"/>
    <w:rsid w:val="00D51D16"/>
    <w:rsid w:val="00D52298"/>
    <w:rsid w:val="00D54314"/>
    <w:rsid w:val="00D54F72"/>
    <w:rsid w:val="00D61381"/>
    <w:rsid w:val="00D62468"/>
    <w:rsid w:val="00D62FD1"/>
    <w:rsid w:val="00D6628A"/>
    <w:rsid w:val="00D663C6"/>
    <w:rsid w:val="00D721F4"/>
    <w:rsid w:val="00D730EB"/>
    <w:rsid w:val="00D76322"/>
    <w:rsid w:val="00D80880"/>
    <w:rsid w:val="00D83863"/>
    <w:rsid w:val="00D8472B"/>
    <w:rsid w:val="00D90E5F"/>
    <w:rsid w:val="00D91931"/>
    <w:rsid w:val="00D9259F"/>
    <w:rsid w:val="00D964D0"/>
    <w:rsid w:val="00DA0ED6"/>
    <w:rsid w:val="00DA2EA1"/>
    <w:rsid w:val="00DA797E"/>
    <w:rsid w:val="00DB1021"/>
    <w:rsid w:val="00DB182B"/>
    <w:rsid w:val="00DB5D02"/>
    <w:rsid w:val="00DB617F"/>
    <w:rsid w:val="00DB7F89"/>
    <w:rsid w:val="00DC248A"/>
    <w:rsid w:val="00DC2EED"/>
    <w:rsid w:val="00DC38C4"/>
    <w:rsid w:val="00DC6564"/>
    <w:rsid w:val="00DC6F53"/>
    <w:rsid w:val="00DD17EB"/>
    <w:rsid w:val="00DD32BB"/>
    <w:rsid w:val="00DD41E8"/>
    <w:rsid w:val="00DD5F1D"/>
    <w:rsid w:val="00DD635F"/>
    <w:rsid w:val="00DD63F0"/>
    <w:rsid w:val="00DD77FC"/>
    <w:rsid w:val="00DD79C6"/>
    <w:rsid w:val="00DE17F9"/>
    <w:rsid w:val="00DE33E5"/>
    <w:rsid w:val="00DE5748"/>
    <w:rsid w:val="00DF3B34"/>
    <w:rsid w:val="00DF7ACD"/>
    <w:rsid w:val="00E05C60"/>
    <w:rsid w:val="00E0710E"/>
    <w:rsid w:val="00E07DED"/>
    <w:rsid w:val="00E1111B"/>
    <w:rsid w:val="00E15A36"/>
    <w:rsid w:val="00E15BBF"/>
    <w:rsid w:val="00E25CDE"/>
    <w:rsid w:val="00E325EA"/>
    <w:rsid w:val="00E371D5"/>
    <w:rsid w:val="00E403EA"/>
    <w:rsid w:val="00E41615"/>
    <w:rsid w:val="00E41886"/>
    <w:rsid w:val="00E4243B"/>
    <w:rsid w:val="00E476B4"/>
    <w:rsid w:val="00E512E5"/>
    <w:rsid w:val="00E52EF9"/>
    <w:rsid w:val="00E62021"/>
    <w:rsid w:val="00E6238F"/>
    <w:rsid w:val="00E6251F"/>
    <w:rsid w:val="00E6440F"/>
    <w:rsid w:val="00E65EAF"/>
    <w:rsid w:val="00E67777"/>
    <w:rsid w:val="00E67BF0"/>
    <w:rsid w:val="00E84F72"/>
    <w:rsid w:val="00E865B7"/>
    <w:rsid w:val="00E86A02"/>
    <w:rsid w:val="00E92080"/>
    <w:rsid w:val="00E92523"/>
    <w:rsid w:val="00E96D4D"/>
    <w:rsid w:val="00EA1480"/>
    <w:rsid w:val="00EA2614"/>
    <w:rsid w:val="00EA286B"/>
    <w:rsid w:val="00EA781B"/>
    <w:rsid w:val="00EB1CE3"/>
    <w:rsid w:val="00EB3CCA"/>
    <w:rsid w:val="00EB3EDE"/>
    <w:rsid w:val="00EB48E5"/>
    <w:rsid w:val="00EC19E7"/>
    <w:rsid w:val="00EC3210"/>
    <w:rsid w:val="00EC5208"/>
    <w:rsid w:val="00ED09BA"/>
    <w:rsid w:val="00ED2352"/>
    <w:rsid w:val="00ED3210"/>
    <w:rsid w:val="00ED4B1B"/>
    <w:rsid w:val="00ED4EFF"/>
    <w:rsid w:val="00ED5AF7"/>
    <w:rsid w:val="00ED693F"/>
    <w:rsid w:val="00EE3302"/>
    <w:rsid w:val="00EE3DF9"/>
    <w:rsid w:val="00EE3FFA"/>
    <w:rsid w:val="00EE6875"/>
    <w:rsid w:val="00EE70CC"/>
    <w:rsid w:val="00EE76C9"/>
    <w:rsid w:val="00EF08E1"/>
    <w:rsid w:val="00EF1601"/>
    <w:rsid w:val="00EF3B21"/>
    <w:rsid w:val="00EF5FFD"/>
    <w:rsid w:val="00F0008E"/>
    <w:rsid w:val="00F01B83"/>
    <w:rsid w:val="00F033CD"/>
    <w:rsid w:val="00F036C2"/>
    <w:rsid w:val="00F07951"/>
    <w:rsid w:val="00F13A63"/>
    <w:rsid w:val="00F147C5"/>
    <w:rsid w:val="00F150C8"/>
    <w:rsid w:val="00F1765D"/>
    <w:rsid w:val="00F17DAB"/>
    <w:rsid w:val="00F20530"/>
    <w:rsid w:val="00F22054"/>
    <w:rsid w:val="00F223ED"/>
    <w:rsid w:val="00F23D4B"/>
    <w:rsid w:val="00F246D8"/>
    <w:rsid w:val="00F32A3C"/>
    <w:rsid w:val="00F32FD3"/>
    <w:rsid w:val="00F4041E"/>
    <w:rsid w:val="00F40C5B"/>
    <w:rsid w:val="00F47FD3"/>
    <w:rsid w:val="00F50215"/>
    <w:rsid w:val="00F54086"/>
    <w:rsid w:val="00F55116"/>
    <w:rsid w:val="00F5674C"/>
    <w:rsid w:val="00F60229"/>
    <w:rsid w:val="00F60604"/>
    <w:rsid w:val="00F60DDB"/>
    <w:rsid w:val="00F63533"/>
    <w:rsid w:val="00F64760"/>
    <w:rsid w:val="00F651CF"/>
    <w:rsid w:val="00F66DD9"/>
    <w:rsid w:val="00F6700F"/>
    <w:rsid w:val="00F73713"/>
    <w:rsid w:val="00F77BA4"/>
    <w:rsid w:val="00F820F0"/>
    <w:rsid w:val="00F86542"/>
    <w:rsid w:val="00F943FB"/>
    <w:rsid w:val="00F9566F"/>
    <w:rsid w:val="00F97914"/>
    <w:rsid w:val="00FA608C"/>
    <w:rsid w:val="00FB0E1E"/>
    <w:rsid w:val="00FB6B9C"/>
    <w:rsid w:val="00FC19AF"/>
    <w:rsid w:val="00FC4202"/>
    <w:rsid w:val="00FC4D1B"/>
    <w:rsid w:val="00FC6A2C"/>
    <w:rsid w:val="00FD7A67"/>
    <w:rsid w:val="00FD7C66"/>
    <w:rsid w:val="00FF10A0"/>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4:docId w14:val="40DB4565"/>
  <w15:chartTrackingRefBased/>
  <w15:docId w15:val="{B0EE486A-BB05-40A3-A76C-29C64585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link w:val="BodyTextIndentChar"/>
    <w:pPr>
      <w:overflowPunct w:val="0"/>
      <w:autoSpaceDE w:val="0"/>
      <w:autoSpaceDN w:val="0"/>
      <w:adjustRightInd w:val="0"/>
      <w:ind w:left="1440" w:hanging="720"/>
      <w:jc w:val="both"/>
      <w:textAlignment w:val="baseline"/>
    </w:pPr>
    <w:rPr>
      <w:sz w:val="24"/>
      <w:szCs w:val="20"/>
    </w:rPr>
  </w:style>
  <w:style w:type="paragraph" w:styleId="BodyText2">
    <w:name w:val="Body Text 2"/>
    <w:basedOn w:val="Normal"/>
    <w:pPr>
      <w:widowControl w:val="0"/>
      <w:overflowPunct w:val="0"/>
      <w:autoSpaceDE w:val="0"/>
      <w:autoSpaceDN w:val="0"/>
      <w:adjustRightInd w:val="0"/>
      <w:textAlignment w:val="baseline"/>
    </w:pPr>
    <w:rPr>
      <w:sz w:val="24"/>
      <w:szCs w:val="20"/>
    </w:rPr>
  </w:style>
  <w:style w:type="paragraph" w:styleId="BodyTextIndent2">
    <w:name w:val="Body Text Indent 2"/>
    <w:basedOn w:val="Normal"/>
    <w:pPr>
      <w:ind w:left="2626" w:hanging="1906"/>
      <w:jc w:val="both"/>
    </w:pPr>
    <w:rPr>
      <w:sz w:val="24"/>
    </w:rPr>
  </w:style>
  <w:style w:type="paragraph" w:styleId="BodyTextIndent3">
    <w:name w:val="Body Text Indent 3"/>
    <w:basedOn w:val="Normal"/>
    <w:pPr>
      <w:ind w:left="2525" w:hanging="1805"/>
      <w:jc w:val="both"/>
    </w:pPr>
    <w:rPr>
      <w:sz w:val="24"/>
    </w:rPr>
  </w:style>
  <w:style w:type="paragraph" w:styleId="BodyText">
    <w:name w:val="Body Text"/>
    <w:basedOn w:val="Normal"/>
    <w:pPr>
      <w:jc w:val="both"/>
    </w:pPr>
    <w:rPr>
      <w:sz w:val="25"/>
    </w:rPr>
  </w:style>
  <w:style w:type="paragraph" w:styleId="Footer">
    <w:name w:val="footer"/>
    <w:basedOn w:val="Normal"/>
    <w:link w:val="FooterChar"/>
    <w:rsid w:val="00EF08E1"/>
    <w:pPr>
      <w:tabs>
        <w:tab w:val="center" w:pos="4680"/>
        <w:tab w:val="right" w:pos="9360"/>
      </w:tabs>
    </w:pPr>
  </w:style>
  <w:style w:type="character" w:customStyle="1" w:styleId="FooterChar">
    <w:name w:val="Footer Char"/>
    <w:link w:val="Footer"/>
    <w:rsid w:val="00EF08E1"/>
    <w:rPr>
      <w:sz w:val="26"/>
      <w:szCs w:val="24"/>
    </w:rPr>
  </w:style>
  <w:style w:type="character" w:customStyle="1" w:styleId="HeaderChar">
    <w:name w:val="Header Char"/>
    <w:link w:val="Header"/>
    <w:uiPriority w:val="99"/>
    <w:rsid w:val="00EF08E1"/>
    <w:rPr>
      <w:sz w:val="24"/>
      <w:szCs w:val="24"/>
    </w:rPr>
  </w:style>
  <w:style w:type="character" w:customStyle="1" w:styleId="BodyTextIndentChar">
    <w:name w:val="Body Text Indent Char"/>
    <w:link w:val="BodyTextIndent"/>
    <w:rsid w:val="008E21AA"/>
    <w:rPr>
      <w:sz w:val="24"/>
    </w:rPr>
  </w:style>
  <w:style w:type="paragraph" w:styleId="BalloonText">
    <w:name w:val="Balloon Text"/>
    <w:basedOn w:val="Normal"/>
    <w:link w:val="BalloonTextChar"/>
    <w:rsid w:val="00853D79"/>
    <w:rPr>
      <w:rFonts w:ascii="Tahoma" w:hAnsi="Tahoma" w:cs="Tahoma"/>
      <w:sz w:val="16"/>
      <w:szCs w:val="16"/>
    </w:rPr>
  </w:style>
  <w:style w:type="character" w:customStyle="1" w:styleId="BalloonTextChar">
    <w:name w:val="Balloon Text Char"/>
    <w:link w:val="BalloonText"/>
    <w:rsid w:val="00853D79"/>
    <w:rPr>
      <w:rFonts w:ascii="Tahoma" w:hAnsi="Tahoma" w:cs="Tahoma"/>
      <w:sz w:val="16"/>
      <w:szCs w:val="16"/>
    </w:rPr>
  </w:style>
  <w:style w:type="paragraph" w:styleId="ListParagraph">
    <w:name w:val="List Paragraph"/>
    <w:basedOn w:val="Normal"/>
    <w:uiPriority w:val="34"/>
    <w:qFormat/>
    <w:rsid w:val="00B334A8"/>
    <w:pPr>
      <w:spacing w:after="160" w:line="259" w:lineRule="auto"/>
      <w:ind w:left="720"/>
      <w:contextualSpacing/>
    </w:pPr>
    <w:rPr>
      <w:rFonts w:ascii="Calibri" w:eastAsia="Calibri" w:hAnsi="Calibri"/>
      <w:sz w:val="22"/>
      <w:szCs w:val="22"/>
    </w:rPr>
  </w:style>
  <w:style w:type="paragraph" w:styleId="ListBullet">
    <w:name w:val="List Bullet"/>
    <w:basedOn w:val="Normal"/>
    <w:rsid w:val="0016256D"/>
    <w:pPr>
      <w:numPr>
        <w:numId w:val="15"/>
      </w:numPr>
      <w:contextualSpacing/>
    </w:pPr>
  </w:style>
  <w:style w:type="character" w:styleId="Strong">
    <w:name w:val="Strong"/>
    <w:basedOn w:val="DefaultParagraphFont"/>
    <w:uiPriority w:val="22"/>
    <w:qFormat/>
    <w:rsid w:val="00BA1A28"/>
    <w:rPr>
      <w:b/>
      <w:bCs/>
    </w:rPr>
  </w:style>
  <w:style w:type="paragraph" w:customStyle="1" w:styleId="Default">
    <w:name w:val="Default"/>
    <w:rsid w:val="009D5F5D"/>
    <w:pPr>
      <w:autoSpaceDE w:val="0"/>
      <w:autoSpaceDN w:val="0"/>
      <w:adjustRightInd w:val="0"/>
    </w:pPr>
    <w:rPr>
      <w:color w:val="000000"/>
      <w:sz w:val="24"/>
      <w:szCs w:val="24"/>
    </w:rPr>
  </w:style>
  <w:style w:type="character" w:customStyle="1" w:styleId="Document5">
    <w:name w:val="Document 5"/>
    <w:basedOn w:val="DefaultParagraphFont"/>
    <w:rsid w:val="00EB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893">
      <w:bodyDiv w:val="1"/>
      <w:marLeft w:val="0"/>
      <w:marRight w:val="0"/>
      <w:marTop w:val="0"/>
      <w:marBottom w:val="0"/>
      <w:divBdr>
        <w:top w:val="none" w:sz="0" w:space="0" w:color="auto"/>
        <w:left w:val="none" w:sz="0" w:space="0" w:color="auto"/>
        <w:bottom w:val="none" w:sz="0" w:space="0" w:color="auto"/>
        <w:right w:val="none" w:sz="0" w:space="0" w:color="auto"/>
      </w:divBdr>
    </w:div>
    <w:div w:id="25953943">
      <w:bodyDiv w:val="1"/>
      <w:marLeft w:val="0"/>
      <w:marRight w:val="0"/>
      <w:marTop w:val="0"/>
      <w:marBottom w:val="0"/>
      <w:divBdr>
        <w:top w:val="none" w:sz="0" w:space="0" w:color="auto"/>
        <w:left w:val="none" w:sz="0" w:space="0" w:color="auto"/>
        <w:bottom w:val="none" w:sz="0" w:space="0" w:color="auto"/>
        <w:right w:val="none" w:sz="0" w:space="0" w:color="auto"/>
      </w:divBdr>
    </w:div>
    <w:div w:id="180710089">
      <w:bodyDiv w:val="1"/>
      <w:marLeft w:val="0"/>
      <w:marRight w:val="0"/>
      <w:marTop w:val="0"/>
      <w:marBottom w:val="0"/>
      <w:divBdr>
        <w:top w:val="none" w:sz="0" w:space="0" w:color="auto"/>
        <w:left w:val="none" w:sz="0" w:space="0" w:color="auto"/>
        <w:bottom w:val="none" w:sz="0" w:space="0" w:color="auto"/>
        <w:right w:val="none" w:sz="0" w:space="0" w:color="auto"/>
      </w:divBdr>
    </w:div>
    <w:div w:id="424762704">
      <w:bodyDiv w:val="1"/>
      <w:marLeft w:val="0"/>
      <w:marRight w:val="0"/>
      <w:marTop w:val="0"/>
      <w:marBottom w:val="0"/>
      <w:divBdr>
        <w:top w:val="none" w:sz="0" w:space="0" w:color="auto"/>
        <w:left w:val="none" w:sz="0" w:space="0" w:color="auto"/>
        <w:bottom w:val="none" w:sz="0" w:space="0" w:color="auto"/>
        <w:right w:val="none" w:sz="0" w:space="0" w:color="auto"/>
      </w:divBdr>
    </w:div>
    <w:div w:id="578487343">
      <w:bodyDiv w:val="1"/>
      <w:marLeft w:val="0"/>
      <w:marRight w:val="0"/>
      <w:marTop w:val="0"/>
      <w:marBottom w:val="0"/>
      <w:divBdr>
        <w:top w:val="none" w:sz="0" w:space="0" w:color="auto"/>
        <w:left w:val="none" w:sz="0" w:space="0" w:color="auto"/>
        <w:bottom w:val="none" w:sz="0" w:space="0" w:color="auto"/>
        <w:right w:val="none" w:sz="0" w:space="0" w:color="auto"/>
      </w:divBdr>
    </w:div>
    <w:div w:id="773086917">
      <w:bodyDiv w:val="1"/>
      <w:marLeft w:val="0"/>
      <w:marRight w:val="0"/>
      <w:marTop w:val="0"/>
      <w:marBottom w:val="0"/>
      <w:divBdr>
        <w:top w:val="none" w:sz="0" w:space="0" w:color="auto"/>
        <w:left w:val="none" w:sz="0" w:space="0" w:color="auto"/>
        <w:bottom w:val="none" w:sz="0" w:space="0" w:color="auto"/>
        <w:right w:val="none" w:sz="0" w:space="0" w:color="auto"/>
      </w:divBdr>
    </w:div>
    <w:div w:id="792401022">
      <w:bodyDiv w:val="1"/>
      <w:marLeft w:val="0"/>
      <w:marRight w:val="0"/>
      <w:marTop w:val="0"/>
      <w:marBottom w:val="0"/>
      <w:divBdr>
        <w:top w:val="none" w:sz="0" w:space="0" w:color="auto"/>
        <w:left w:val="none" w:sz="0" w:space="0" w:color="auto"/>
        <w:bottom w:val="none" w:sz="0" w:space="0" w:color="auto"/>
        <w:right w:val="none" w:sz="0" w:space="0" w:color="auto"/>
      </w:divBdr>
    </w:div>
    <w:div w:id="1113670964">
      <w:bodyDiv w:val="1"/>
      <w:marLeft w:val="0"/>
      <w:marRight w:val="0"/>
      <w:marTop w:val="0"/>
      <w:marBottom w:val="0"/>
      <w:divBdr>
        <w:top w:val="none" w:sz="0" w:space="0" w:color="auto"/>
        <w:left w:val="none" w:sz="0" w:space="0" w:color="auto"/>
        <w:bottom w:val="none" w:sz="0" w:space="0" w:color="auto"/>
        <w:right w:val="none" w:sz="0" w:space="0" w:color="auto"/>
      </w:divBdr>
    </w:div>
    <w:div w:id="1342319156">
      <w:bodyDiv w:val="1"/>
      <w:marLeft w:val="0"/>
      <w:marRight w:val="0"/>
      <w:marTop w:val="0"/>
      <w:marBottom w:val="0"/>
      <w:divBdr>
        <w:top w:val="none" w:sz="0" w:space="0" w:color="auto"/>
        <w:left w:val="none" w:sz="0" w:space="0" w:color="auto"/>
        <w:bottom w:val="none" w:sz="0" w:space="0" w:color="auto"/>
        <w:right w:val="none" w:sz="0" w:space="0" w:color="auto"/>
      </w:divBdr>
    </w:div>
    <w:div w:id="1406683909">
      <w:bodyDiv w:val="1"/>
      <w:marLeft w:val="0"/>
      <w:marRight w:val="0"/>
      <w:marTop w:val="0"/>
      <w:marBottom w:val="0"/>
      <w:divBdr>
        <w:top w:val="none" w:sz="0" w:space="0" w:color="auto"/>
        <w:left w:val="none" w:sz="0" w:space="0" w:color="auto"/>
        <w:bottom w:val="none" w:sz="0" w:space="0" w:color="auto"/>
        <w:right w:val="none" w:sz="0" w:space="0" w:color="auto"/>
      </w:divBdr>
    </w:div>
    <w:div w:id="1462187020">
      <w:bodyDiv w:val="1"/>
      <w:marLeft w:val="0"/>
      <w:marRight w:val="0"/>
      <w:marTop w:val="0"/>
      <w:marBottom w:val="0"/>
      <w:divBdr>
        <w:top w:val="none" w:sz="0" w:space="0" w:color="auto"/>
        <w:left w:val="none" w:sz="0" w:space="0" w:color="auto"/>
        <w:bottom w:val="none" w:sz="0" w:space="0" w:color="auto"/>
        <w:right w:val="none" w:sz="0" w:space="0" w:color="auto"/>
      </w:divBdr>
    </w:div>
    <w:div w:id="20168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1603-89C8-4A46-99F8-6D6286EE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Village of Hoffman Estates</vt:lpstr>
    </vt:vector>
  </TitlesOfParts>
  <Company>Village of Hoffman Estates</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Hoffman Estates</dc:title>
  <dc:subject/>
  <dc:creator>schoopd</dc:creator>
  <cp:keywords/>
  <cp:lastModifiedBy>Debbie Schoop</cp:lastModifiedBy>
  <cp:revision>3</cp:revision>
  <cp:lastPrinted>2023-06-29T15:05:00Z</cp:lastPrinted>
  <dcterms:created xsi:type="dcterms:W3CDTF">2023-09-12T17:11:00Z</dcterms:created>
  <dcterms:modified xsi:type="dcterms:W3CDTF">2023-09-12T17:49:00Z</dcterms:modified>
</cp:coreProperties>
</file>